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6C95" w14:textId="5E3323B0" w:rsidR="00E50418" w:rsidRDefault="00E50418" w:rsidP="00450DAD">
      <w:r>
        <w:t>XV. gimnazija, Jordanovac 8, Zagreb</w:t>
      </w:r>
    </w:p>
    <w:p w14:paraId="78B056BE" w14:textId="4F2DC4DB" w:rsidR="00450DAD" w:rsidRPr="00450DAD" w:rsidRDefault="00E50418" w:rsidP="00E50418">
      <w:pPr>
        <w:spacing w:after="0"/>
      </w:pPr>
      <w:r>
        <w:t>KLASA</w:t>
      </w:r>
      <w:r w:rsidR="00450DAD" w:rsidRPr="00450DAD">
        <w:t>: 007-03/25-01/0</w:t>
      </w:r>
      <w:r w:rsidR="00A91F44">
        <w:t>2</w:t>
      </w:r>
    </w:p>
    <w:p w14:paraId="1FFCA95E" w14:textId="74B6A23F" w:rsidR="00450DAD" w:rsidRDefault="00450DAD" w:rsidP="00E50418">
      <w:pPr>
        <w:spacing w:after="0"/>
      </w:pPr>
      <w:r w:rsidRPr="00450DAD">
        <w:t>U</w:t>
      </w:r>
      <w:r w:rsidR="00E50418">
        <w:t>RBROJ</w:t>
      </w:r>
      <w:r w:rsidRPr="00450DAD">
        <w:t>: 251-</w:t>
      </w:r>
      <w:r w:rsidR="00A91F44">
        <w:t>94</w:t>
      </w:r>
      <w:r w:rsidRPr="00450DAD">
        <w:t>-</w:t>
      </w:r>
      <w:r w:rsidR="00A91F44">
        <w:t>01-</w:t>
      </w:r>
      <w:r w:rsidRPr="00450DAD">
        <w:t xml:space="preserve">25-1  </w:t>
      </w:r>
    </w:p>
    <w:p w14:paraId="7D4A3E18" w14:textId="77777777" w:rsidR="00E50418" w:rsidRPr="00450DAD" w:rsidRDefault="00E50418" w:rsidP="00E50418">
      <w:pPr>
        <w:spacing w:after="0"/>
      </w:pPr>
    </w:p>
    <w:p w14:paraId="3AFA35D1" w14:textId="25C201B4" w:rsidR="00450DAD" w:rsidRPr="00450DAD" w:rsidRDefault="00450DAD" w:rsidP="00450DAD">
      <w:r w:rsidRPr="00450DAD">
        <w:t>Na temelju članka 12</w:t>
      </w:r>
      <w:r>
        <w:t>7</w:t>
      </w:r>
      <w:r w:rsidRPr="00450DAD">
        <w:t xml:space="preserve">. stavka </w:t>
      </w:r>
      <w:r>
        <w:t>4</w:t>
      </w:r>
      <w:r w:rsidRPr="00450DAD">
        <w:t>. Zakona o odgoju i obrazovanju u osnovnoj i srednjoj školi (Narodne novine broj 87/08, 86/09, 92/10, 105/10, 90/11, 5/12, 16/12, 86/12, 94/13,152/14, 7/17, 68/18, 98/19, 64/20, 151/22, 156/23) i članka 6</w:t>
      </w:r>
      <w:r>
        <w:t>1</w:t>
      </w:r>
      <w:r w:rsidRPr="00450DAD">
        <w:t>.</w:t>
      </w:r>
      <w:r>
        <w:t xml:space="preserve"> stavka 1. </w:t>
      </w:r>
      <w:r w:rsidRPr="00450DAD">
        <w:t xml:space="preserve">Statuta </w:t>
      </w:r>
      <w:r>
        <w:t xml:space="preserve">XV. </w:t>
      </w:r>
      <w:r w:rsidRPr="00450DAD">
        <w:t>gimnazije</w:t>
      </w:r>
      <w:r>
        <w:t xml:space="preserve"> (pročišćeni tekst od 16. rujna 2024.) </w:t>
      </w:r>
      <w:r w:rsidRPr="00450DAD">
        <w:t xml:space="preserve">Školski odbor </w:t>
      </w:r>
      <w:r>
        <w:t>XV</w:t>
      </w:r>
      <w:r w:rsidRPr="00450DAD">
        <w:t xml:space="preserve">. gimnazije, Zagreb, </w:t>
      </w:r>
      <w:r>
        <w:t>Jordanovac 8</w:t>
      </w:r>
      <w:r w:rsidRPr="00450DAD">
        <w:t xml:space="preserve"> raspisuje</w:t>
      </w:r>
    </w:p>
    <w:p w14:paraId="2BEF7562" w14:textId="77777777" w:rsidR="00450DAD" w:rsidRPr="00450DAD" w:rsidRDefault="00450DAD" w:rsidP="00450DAD">
      <w:pPr>
        <w:rPr>
          <w:b/>
          <w:bCs/>
        </w:rPr>
      </w:pPr>
      <w:r w:rsidRPr="00450DAD">
        <w:rPr>
          <w:b/>
          <w:bCs/>
        </w:rPr>
        <w:t>NATJEČAJ</w:t>
      </w:r>
    </w:p>
    <w:p w14:paraId="1C76FE01" w14:textId="13737DBE" w:rsidR="00450DAD" w:rsidRPr="00450DAD" w:rsidRDefault="00450DAD" w:rsidP="00450DAD">
      <w:pPr>
        <w:rPr>
          <w:b/>
          <w:bCs/>
        </w:rPr>
      </w:pPr>
      <w:r w:rsidRPr="00450DAD">
        <w:rPr>
          <w:b/>
          <w:bCs/>
        </w:rPr>
        <w:t>za imenovanje ravnatelja/</w:t>
      </w:r>
      <w:proofErr w:type="spellStart"/>
      <w:r w:rsidRPr="00450DAD">
        <w:rPr>
          <w:b/>
          <w:bCs/>
        </w:rPr>
        <w:t>ice</w:t>
      </w:r>
      <w:proofErr w:type="spellEnd"/>
      <w:r w:rsidRPr="00450DAD">
        <w:rPr>
          <w:b/>
          <w:bCs/>
        </w:rPr>
        <w:t xml:space="preserve"> </w:t>
      </w:r>
      <w:r>
        <w:rPr>
          <w:b/>
          <w:bCs/>
        </w:rPr>
        <w:t>XV</w:t>
      </w:r>
      <w:r w:rsidRPr="00450DAD">
        <w:rPr>
          <w:b/>
          <w:bCs/>
        </w:rPr>
        <w:t>. gimnazije.</w:t>
      </w:r>
    </w:p>
    <w:p w14:paraId="1BFB3831" w14:textId="6045B02C" w:rsidR="00450DAD" w:rsidRPr="00450DAD" w:rsidRDefault="00450DAD" w:rsidP="00450DAD">
      <w:r w:rsidRPr="00450DAD">
        <w:t>Ravnatelj/</w:t>
      </w:r>
      <w:proofErr w:type="spellStart"/>
      <w:r w:rsidRPr="00450DAD">
        <w:t>ica</w:t>
      </w:r>
      <w:proofErr w:type="spellEnd"/>
      <w:r w:rsidRPr="00450DAD">
        <w:t xml:space="preserve"> školske ustanove mora ispunjavati sljedeće nužne uvjete</w:t>
      </w:r>
      <w:r>
        <w:t>:</w:t>
      </w:r>
      <w:r w:rsidRPr="00450DAD">
        <w:t xml:space="preserve"> </w:t>
      </w:r>
    </w:p>
    <w:p w14:paraId="0FA782C0" w14:textId="77777777" w:rsidR="00450DAD" w:rsidRPr="00450DAD" w:rsidRDefault="00450DAD" w:rsidP="00450DAD">
      <w:r w:rsidRPr="00450DAD">
        <w:t>1) završen studij odgovarajuće vrste za rad na radnom mjestu nastavnika ili stručnog suradnika u školskoj ustanovi u kojoj se imenuje za ravnatelja, a koji može biti:</w:t>
      </w:r>
    </w:p>
    <w:p w14:paraId="284FB626" w14:textId="77777777" w:rsidR="00450DAD" w:rsidRPr="00450DAD" w:rsidRDefault="00450DAD" w:rsidP="00450DAD">
      <w:r w:rsidRPr="00450DAD">
        <w:t>a) sveučilišni diplomski studij ili</w:t>
      </w:r>
    </w:p>
    <w:p w14:paraId="150BA4B4" w14:textId="77777777" w:rsidR="00450DAD" w:rsidRPr="00450DAD" w:rsidRDefault="00450DAD" w:rsidP="00450DAD">
      <w:r w:rsidRPr="00450DAD">
        <w:t>b) integrirani preddiplomski i diplomski sveučilišni studij ili</w:t>
      </w:r>
    </w:p>
    <w:p w14:paraId="7ABA3925" w14:textId="77777777" w:rsidR="00450DAD" w:rsidRPr="00450DAD" w:rsidRDefault="00450DAD" w:rsidP="00450DAD">
      <w:r w:rsidRPr="00450DAD">
        <w:t>c) specijalistički diplomski stručni studij</w:t>
      </w:r>
    </w:p>
    <w:p w14:paraId="552F43A4" w14:textId="7D67BE54" w:rsidR="00450DAD" w:rsidRPr="00450DAD" w:rsidRDefault="00450DAD" w:rsidP="00450DAD">
      <w:r w:rsidRPr="00450DAD">
        <w:t xml:space="preserve">d) položen stručni ispit za učitelja, nastavnika ili stručnog suradnika, osim u slučaju iz članka 157. stavaka 1. i 2. </w:t>
      </w:r>
      <w:r>
        <w:t>Zakona o odgoju i obrazovanju u osnovnoj i srednjoj školi.</w:t>
      </w:r>
    </w:p>
    <w:p w14:paraId="1142C685" w14:textId="0FFD97C7" w:rsidR="00450DAD" w:rsidRPr="00450DAD" w:rsidRDefault="00450DAD" w:rsidP="00450DAD">
      <w:r w:rsidRPr="00450DAD">
        <w:t xml:space="preserve">2) uvjete propisane člankom 106. </w:t>
      </w:r>
      <w:r>
        <w:t>Zakona o odgoju i obrazovanju u osnovnoj i srednjoj školi.</w:t>
      </w:r>
    </w:p>
    <w:p w14:paraId="49C68AEC" w14:textId="77777777" w:rsidR="00450DAD" w:rsidRPr="00450DAD" w:rsidRDefault="00450DAD" w:rsidP="00450DAD">
      <w:r w:rsidRPr="00450DAD">
        <w:t>3) najmanje osam godina radnog iskustva u školskim ili drugim ustanovama u sustavu obrazovanja ili u tijelima državne uprave nadležnim za obrazovanje, od kojih najmanje pet godina na odgojno-obrazovnim poslovima u školskim ustanovama.</w:t>
      </w:r>
    </w:p>
    <w:p w14:paraId="60CC58D3" w14:textId="018B61AA" w:rsidR="00450DAD" w:rsidRPr="00450DAD" w:rsidRDefault="00450DAD" w:rsidP="00450DAD">
      <w:r w:rsidRPr="00450DAD">
        <w:t xml:space="preserve">Ravnatelj ne može biti osoba koja prema </w:t>
      </w:r>
      <w:r w:rsidR="00243FD9">
        <w:t xml:space="preserve">članku 239. stavku 2. Zakona o trgovačkim društvima (Narodne novine 111/93, 34/99, 121/99, 52/00, 118/03, 107/07, 146/08, 137/09, 125/11, 111/12, 68/13, 110/15, 40/19, 34/22, 114/22, 18/23, 130/23, 136/24) </w:t>
      </w:r>
      <w:r w:rsidRPr="00450DAD">
        <w:t xml:space="preserve">ne može biti </w:t>
      </w:r>
      <w:r w:rsidR="00243FD9">
        <w:t xml:space="preserve">imenovana </w:t>
      </w:r>
      <w:r w:rsidRPr="00450DAD">
        <w:t>članom uprave trgovačkog društva.</w:t>
      </w:r>
    </w:p>
    <w:p w14:paraId="1A786F5F" w14:textId="77777777" w:rsidR="00450DAD" w:rsidRPr="00450DAD" w:rsidRDefault="00450DAD" w:rsidP="00450DAD">
      <w:r w:rsidRPr="00450DAD">
        <w:t>Dodatne kompetencije su: poznavanje stranog jezika, osnovne digitalne vještine i iskustvo rada na projektima.</w:t>
      </w:r>
    </w:p>
    <w:p w14:paraId="19554563" w14:textId="77777777" w:rsidR="00450DAD" w:rsidRPr="00450DAD" w:rsidRDefault="00450DAD" w:rsidP="00450DAD">
      <w:r w:rsidRPr="00450DAD">
        <w:t>Ravnatelj/</w:t>
      </w:r>
      <w:proofErr w:type="spellStart"/>
      <w:r w:rsidRPr="00450DAD">
        <w:t>ica</w:t>
      </w:r>
      <w:proofErr w:type="spellEnd"/>
      <w:r w:rsidRPr="00450DAD">
        <w:t xml:space="preserve"> se imenuje na pet godina.</w:t>
      </w:r>
    </w:p>
    <w:p w14:paraId="7753B171" w14:textId="461CCBB0" w:rsidR="00450DAD" w:rsidRPr="00450DAD" w:rsidRDefault="00450DAD" w:rsidP="00450DAD">
      <w:r w:rsidRPr="00450DAD">
        <w:t xml:space="preserve">Uz pisanu </w:t>
      </w:r>
      <w:r w:rsidR="00243FD9">
        <w:t xml:space="preserve">i vlastoručno potpisanu </w:t>
      </w:r>
      <w:r w:rsidRPr="00450DAD">
        <w:t>prijavu na natječaj kandidati su obvezni priložiti u izvorniku ili ovjerenom presliku sljedeću dokumentaciju:</w:t>
      </w:r>
    </w:p>
    <w:p w14:paraId="60CB2B05" w14:textId="4982FD04" w:rsidR="00450DAD" w:rsidRPr="00450DAD" w:rsidRDefault="00243FD9" w:rsidP="00450DAD">
      <w:r>
        <w:t>1.</w:t>
      </w:r>
      <w:r w:rsidR="006B2CC5">
        <w:t xml:space="preserve"> vlastoručno potpisan </w:t>
      </w:r>
      <w:r>
        <w:t>ž</w:t>
      </w:r>
      <w:r w:rsidR="00450DAD" w:rsidRPr="00450DAD">
        <w:t>ivotopis</w:t>
      </w:r>
      <w:r>
        <w:t>,</w:t>
      </w:r>
    </w:p>
    <w:p w14:paraId="6D3E391A" w14:textId="4AFBE5BD" w:rsidR="00450DAD" w:rsidRPr="00450DAD" w:rsidRDefault="00794969" w:rsidP="00450DAD">
      <w:r>
        <w:t xml:space="preserve">2. </w:t>
      </w:r>
      <w:r w:rsidR="00450DAD" w:rsidRPr="00450DAD">
        <w:t>diplomu odnosno dokaz o stečenoj stručnoj spremi</w:t>
      </w:r>
      <w:r>
        <w:t>,</w:t>
      </w:r>
    </w:p>
    <w:p w14:paraId="072195EE" w14:textId="7DDB3CF4" w:rsidR="00450DAD" w:rsidRPr="00450DAD" w:rsidRDefault="00794969" w:rsidP="00450DAD">
      <w:r>
        <w:t xml:space="preserve">3. </w:t>
      </w:r>
      <w:r w:rsidR="00450DAD" w:rsidRPr="00450DAD">
        <w:t>dokaz o državljanstvu</w:t>
      </w:r>
      <w:r>
        <w:t>,</w:t>
      </w:r>
    </w:p>
    <w:p w14:paraId="2E818C20" w14:textId="6770D7AD" w:rsidR="00450DAD" w:rsidRPr="00450DAD" w:rsidRDefault="00794969" w:rsidP="00450DAD">
      <w:r>
        <w:t xml:space="preserve">4. </w:t>
      </w:r>
      <w:r w:rsidR="00450DAD" w:rsidRPr="00450DAD">
        <w:t xml:space="preserve">dokaz o položenom stručnom ispitu odnosno dokaz da je osoba oslobođena obveze polaganja </w:t>
      </w:r>
      <w:r w:rsidR="006B2CC5">
        <w:t xml:space="preserve">  </w:t>
      </w:r>
      <w:r w:rsidR="00450DAD" w:rsidRPr="00450DAD">
        <w:t>stručnog ispita</w:t>
      </w:r>
      <w:r>
        <w:t>,</w:t>
      </w:r>
    </w:p>
    <w:p w14:paraId="3AE97819" w14:textId="5FFB7097" w:rsidR="00450DAD" w:rsidRPr="00450DAD" w:rsidRDefault="00794969" w:rsidP="00450DAD">
      <w:r>
        <w:t>5.</w:t>
      </w:r>
      <w:r w:rsidR="00450DAD" w:rsidRPr="00450DAD">
        <w:t xml:space="preserve"> dokaz o završenim pedagoškim kompetencijama za osobe koje su ih </w:t>
      </w:r>
      <w:r>
        <w:t>naknadno stekle,</w:t>
      </w:r>
    </w:p>
    <w:p w14:paraId="29B13412" w14:textId="7110808A" w:rsidR="00450DAD" w:rsidRPr="00450DAD" w:rsidRDefault="00794969" w:rsidP="00450DAD">
      <w:r>
        <w:lastRenderedPageBreak/>
        <w:t>6.</w:t>
      </w:r>
      <w:r w:rsidR="00450DAD" w:rsidRPr="00450DAD">
        <w:t xml:space="preserve"> dokaz o radnom iskustvu (potvrda ili elektronički zapis Hrvatskog zavoda za mirovinsko osiguranje i potvrda školske ustanove o vrsti i trajanju poslova)</w:t>
      </w:r>
      <w:r>
        <w:t xml:space="preserve"> ne starije od 30 dana od dana objave natječaja,</w:t>
      </w:r>
    </w:p>
    <w:p w14:paraId="0E2759FA" w14:textId="44AD4842" w:rsidR="00450DAD" w:rsidRPr="00450DAD" w:rsidRDefault="00794969" w:rsidP="00450DAD">
      <w:r>
        <w:t>7.</w:t>
      </w:r>
      <w:r w:rsidR="00450DAD" w:rsidRPr="00450DAD">
        <w:t xml:space="preserve"> program rada za mandatno razdoblje</w:t>
      </w:r>
      <w:r>
        <w:t>,</w:t>
      </w:r>
    </w:p>
    <w:p w14:paraId="16B39195" w14:textId="5196818F" w:rsidR="00450DAD" w:rsidRPr="00450DAD" w:rsidRDefault="00794969" w:rsidP="00450DAD">
      <w:r>
        <w:t xml:space="preserve">8. </w:t>
      </w:r>
      <w:r w:rsidR="00450DAD" w:rsidRPr="00450DAD">
        <w:t>uvjerenje nadležnog suda da se protiv osobe ne vodi kazneni postupak glede zapreka za zasnivanje radnog odnosa iz članka 106. Zakona o odgoju i obrazovanju u osnovnoj i srednjoj školi (ne starije od  dana objave natječaja).</w:t>
      </w:r>
    </w:p>
    <w:p w14:paraId="4877AB0E" w14:textId="77777777" w:rsidR="00794969" w:rsidRDefault="00794969" w:rsidP="00450DAD">
      <w:r w:rsidRPr="00794969">
        <w:t>Kandidati mogu priložiti dokaze o dodatnim kompetencijama u originalu ili ovjerenom presliku, a dokazuju se na sljedeći način:</w:t>
      </w:r>
    </w:p>
    <w:p w14:paraId="61E42CC8" w14:textId="77777777" w:rsidR="00450DAD" w:rsidRPr="00450DAD" w:rsidRDefault="00450DAD" w:rsidP="006B2CC5">
      <w:pPr>
        <w:spacing w:after="0"/>
      </w:pPr>
      <w:r w:rsidRPr="00450DAD">
        <w:t>1. Poznavanje stranog jezika:</w:t>
      </w:r>
    </w:p>
    <w:p w14:paraId="0996DBD6" w14:textId="77777777" w:rsidR="00450DAD" w:rsidRPr="00450DAD" w:rsidRDefault="00450DAD" w:rsidP="006B2CC5">
      <w:pPr>
        <w:spacing w:after="0"/>
      </w:pPr>
      <w:r w:rsidRPr="00450DAD">
        <w:t>– javnom ispravom, odnosno potvrdom srednjoškolske ili visokoškolske ustanove</w:t>
      </w:r>
    </w:p>
    <w:p w14:paraId="7B7C58C9" w14:textId="77777777" w:rsidR="00450DAD" w:rsidRPr="00450DAD" w:rsidRDefault="00450DAD" w:rsidP="006B2CC5">
      <w:pPr>
        <w:spacing w:after="0"/>
      </w:pPr>
      <w:r w:rsidRPr="00450DAD">
        <w:t>– potvrdom ili drugom ispravom osobe ovlaštene za provođenje edukacije stranih jezika</w:t>
      </w:r>
    </w:p>
    <w:p w14:paraId="6C671220" w14:textId="77777777" w:rsidR="00450DAD" w:rsidRPr="00450DAD" w:rsidRDefault="00450DAD" w:rsidP="006B2CC5">
      <w:pPr>
        <w:spacing w:after="0"/>
      </w:pPr>
      <w:r w:rsidRPr="00450DAD">
        <w:t>– potvrdom ili drugom ispravom ovlaštene fizičke ili pravne osobe o izvršenom testiranju znanja stranog jezika</w:t>
      </w:r>
    </w:p>
    <w:p w14:paraId="492F403F" w14:textId="77777777" w:rsidR="00450DAD" w:rsidRDefault="00450DAD" w:rsidP="006B2CC5">
      <w:pPr>
        <w:spacing w:after="0"/>
      </w:pPr>
      <w:r w:rsidRPr="00450DAD">
        <w:t>– drugom ispravom.</w:t>
      </w:r>
    </w:p>
    <w:p w14:paraId="06FD43FE" w14:textId="77777777" w:rsidR="006B2CC5" w:rsidRPr="00450DAD" w:rsidRDefault="006B2CC5" w:rsidP="006B2CC5">
      <w:pPr>
        <w:spacing w:after="0"/>
      </w:pPr>
    </w:p>
    <w:p w14:paraId="34C09D02" w14:textId="77777777" w:rsidR="00450DAD" w:rsidRPr="00450DAD" w:rsidRDefault="00450DAD" w:rsidP="006B2CC5">
      <w:pPr>
        <w:spacing w:after="0"/>
      </w:pPr>
      <w:r w:rsidRPr="00450DAD">
        <w:t>2. Osnovne digitalne vještine:</w:t>
      </w:r>
    </w:p>
    <w:p w14:paraId="5C5433AF" w14:textId="0C6B3E84" w:rsidR="00450DAD" w:rsidRPr="00450DAD" w:rsidRDefault="00450DAD" w:rsidP="006B2CC5">
      <w:pPr>
        <w:spacing w:after="0"/>
      </w:pPr>
      <w:r w:rsidRPr="00450DAD">
        <w:t>– javnom ispravom, odnosno potvrdom srednjoškolske ili visokoškolske ustanove</w:t>
      </w:r>
      <w:r w:rsidR="006B2CC5">
        <w:t>,</w:t>
      </w:r>
    </w:p>
    <w:p w14:paraId="254FB83D" w14:textId="094A04BB" w:rsidR="00450DAD" w:rsidRPr="00450DAD" w:rsidRDefault="00450DAD" w:rsidP="006B2CC5">
      <w:pPr>
        <w:spacing w:after="0"/>
      </w:pPr>
      <w:r w:rsidRPr="00450DAD">
        <w:t>– potvrdom ili drugom ispravom ovlaštene fizičke ili pravne osobe za edukaciju u području informacijskih znanosti</w:t>
      </w:r>
      <w:r w:rsidR="006B2CC5">
        <w:t>,</w:t>
      </w:r>
    </w:p>
    <w:p w14:paraId="7E5BB2B4" w14:textId="77A424F0" w:rsidR="00450DAD" w:rsidRPr="00450DAD" w:rsidRDefault="00450DAD" w:rsidP="006B2CC5">
      <w:pPr>
        <w:spacing w:after="0"/>
      </w:pPr>
      <w:r w:rsidRPr="00450DAD">
        <w:t>– potvrdom ili drugom ispravom ovlaštene fizičke ili pravne osobe o izvršenom testiranju poznavanja digitalnih vještina</w:t>
      </w:r>
      <w:r w:rsidR="006B2CC5">
        <w:t>,</w:t>
      </w:r>
    </w:p>
    <w:p w14:paraId="1EE3AC96" w14:textId="77777777" w:rsidR="00450DAD" w:rsidRDefault="00450DAD" w:rsidP="006B2CC5">
      <w:pPr>
        <w:spacing w:after="0"/>
      </w:pPr>
      <w:r w:rsidRPr="00450DAD">
        <w:t>– drugom ispravom.</w:t>
      </w:r>
    </w:p>
    <w:p w14:paraId="7927F191" w14:textId="77777777" w:rsidR="006B2CC5" w:rsidRPr="00450DAD" w:rsidRDefault="006B2CC5" w:rsidP="006B2CC5">
      <w:pPr>
        <w:spacing w:after="0"/>
      </w:pPr>
    </w:p>
    <w:p w14:paraId="1F60C073" w14:textId="77777777" w:rsidR="00450DAD" w:rsidRPr="00450DAD" w:rsidRDefault="00450DAD" w:rsidP="006B2CC5">
      <w:pPr>
        <w:spacing w:after="0"/>
      </w:pPr>
      <w:r w:rsidRPr="00450DAD">
        <w:t>3. Iskustvo rada na projektima:</w:t>
      </w:r>
    </w:p>
    <w:p w14:paraId="5DC3B9F7" w14:textId="77777777" w:rsidR="00450DAD" w:rsidRPr="00450DAD" w:rsidRDefault="00450DAD" w:rsidP="006B2CC5">
      <w:pPr>
        <w:spacing w:after="0"/>
      </w:pPr>
      <w:r w:rsidRPr="00450DAD">
        <w:t>– dokazuje se potvrdom ili ispravom o sudjelovanju u pripremi i provedbi pojedinih projekata</w:t>
      </w:r>
    </w:p>
    <w:p w14:paraId="38C22FCB" w14:textId="77777777" w:rsidR="00450DAD" w:rsidRDefault="00450DAD" w:rsidP="006B2CC5">
      <w:pPr>
        <w:spacing w:after="0"/>
      </w:pPr>
      <w:r w:rsidRPr="00450DAD">
        <w:t>– osobnom izjavom kandidata u životopisu.</w:t>
      </w:r>
    </w:p>
    <w:p w14:paraId="3C84FBBF" w14:textId="77777777" w:rsidR="006B2CC5" w:rsidRPr="00450DAD" w:rsidRDefault="006B2CC5" w:rsidP="006B2CC5">
      <w:pPr>
        <w:spacing w:after="0"/>
      </w:pPr>
    </w:p>
    <w:p w14:paraId="0CB04A47" w14:textId="77777777" w:rsidR="00450DAD" w:rsidRPr="00450DAD" w:rsidRDefault="00450DAD" w:rsidP="00450DAD">
      <w:r w:rsidRPr="00450DAD">
        <w:t>Kandidatom prijavljenim na natječaj smatra se osoba koja u roku dostavi prijavu sa svim potrebnim prilozima i koja ispunjava formalne uvjete natječaja.</w:t>
      </w:r>
    </w:p>
    <w:p w14:paraId="3D11D788" w14:textId="77777777" w:rsidR="00450DAD" w:rsidRPr="00450DAD" w:rsidRDefault="00450DAD" w:rsidP="00450DAD">
      <w:r w:rsidRPr="00450DAD">
        <w:t>Osobe koje se pozivaju na pravo prednosti sukladno članku 102. Zakona o hrvatskim braniteljima iz Domovinskog rata i članovima njihovih obitelji (Narodne novine broj 121/17, 98/19, 84/21, 156/23), članku 48.f Zakona o zaštiti vojnih i civilnih invalida rata (Narodne novine broj 33/92, 57/92,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te traženu natječajnu dokumentaciju priložiti svu propisanu dokumentaciju prema posebnom zakonu, a imaju prednost u odnosu na ostale kandidate samo pod jednakim uvjetima.</w:t>
      </w:r>
    </w:p>
    <w:p w14:paraId="70864FCC" w14:textId="77777777" w:rsidR="00450DAD" w:rsidRPr="00450DAD" w:rsidRDefault="00450DAD" w:rsidP="00450DAD">
      <w:r w:rsidRPr="00450DAD">
        <w:t>Osobe koje ostvaruju pravo prednosti pri zapošljavanju u skladu s člankom 102. Zakona o hrvatskim braniteljima iz Domovinskog rata i članovima njihovih obitelji (Narodne novine broj 121/17, 98/19, 84/21, 156/23) uz prijavu na natječaj dužne su priložiti dokaze o ispunjavanju uvjeta iz natječaja i dokaze propisane člankom 103. stavak 1. Zakona o hrvatskim braniteljima iz Domovinskog rata i članovima njihovih obitelji.</w:t>
      </w:r>
    </w:p>
    <w:p w14:paraId="6BB04BAE" w14:textId="2B8FD09B" w:rsidR="00450DAD" w:rsidRPr="00450DAD" w:rsidRDefault="00450DAD" w:rsidP="00450DAD">
      <w:r w:rsidRPr="00450DAD">
        <w:lastRenderedPageBreak/>
        <w:t>Poveznica na internetsku stranicu Ministarstva hrvatskih branitelja s popisom dokaza potrebnih za ostvarivanja prava prednosti: https://branitelji.gov.hr/UserDocsImages//dokumenti/Nikola//popis%20dokaza%20za%20ostvarivanje%20prava%20prednosti%20pri%20zapo%C5%A1ljavanju-%20ZOHBDR%202021.pdf</w:t>
      </w:r>
    </w:p>
    <w:p w14:paraId="655434BD" w14:textId="77777777" w:rsidR="00450DAD" w:rsidRPr="00450DAD" w:rsidRDefault="00450DAD" w:rsidP="00450DAD">
      <w:r w:rsidRPr="00450DAD">
        <w:t>Osobe koje ostvaruju pravo prednosti pri zapošljavanju u skladu s člankom 48. Zakona o civilnim stradalnicima iz Domovinskog rata (Narodne novine broj 84/21), uz prijavu na natječaj dužne su u prijavi na natječaj pozvati se na to pravo i uz prijavu dostaviti dokaze o ispunjavanju uvjeta iz natječaja i dokaze iz stavka 1. članka 49. Zakona o civilnim stradalnicima iz Domovinskog rata.</w:t>
      </w:r>
    </w:p>
    <w:p w14:paraId="6A783177" w14:textId="77777777" w:rsidR="00450DAD" w:rsidRPr="00450DAD" w:rsidRDefault="00450DAD" w:rsidP="00450DAD">
      <w:r w:rsidRPr="00450DAD">
        <w:t>Poveznica na internetsku stranicu Ministarstva hrvatskih branitelja s popisom dokaza potrebnih za ostvarivanja prava prednosti: https://branitelji.gov.hr/UserDocsImages//dokumenti/Nikola//popis%20dokaza%20za%20ostvarivanje%20prava%20prednosti%20pri%20zapo%C5%A1ljavanju-%20Zakon%20o%20civilnim%20stradalnicima%20iz%20DR.pdf</w:t>
      </w:r>
    </w:p>
    <w:p w14:paraId="61000C55" w14:textId="77777777" w:rsidR="006B2CC5" w:rsidRDefault="00450DAD" w:rsidP="00450DAD">
      <w:r w:rsidRPr="00450DAD">
        <w:t>Rok za podnošenje prijava kandidata je </w:t>
      </w:r>
      <w:r w:rsidRPr="00450DAD">
        <w:rPr>
          <w:b/>
          <w:bCs/>
        </w:rPr>
        <w:t>8 dana </w:t>
      </w:r>
      <w:r w:rsidRPr="00450DAD">
        <w:t>od objave natječaja u Narodnim novinama i na</w:t>
      </w:r>
      <w:r w:rsidR="006B2CC5">
        <w:t xml:space="preserve"> </w:t>
      </w:r>
      <w:r w:rsidRPr="00450DAD">
        <w:t>mrežnoj stranici</w:t>
      </w:r>
      <w:r w:rsidR="006B2CC5">
        <w:t xml:space="preserve"> škole.</w:t>
      </w:r>
    </w:p>
    <w:p w14:paraId="7C136750" w14:textId="77777777" w:rsidR="00450DAD" w:rsidRPr="00450DAD" w:rsidRDefault="00450DAD" w:rsidP="00450DAD">
      <w:r w:rsidRPr="00450DAD">
        <w:t>Nepotpune i nepravovremene prijave neće se razmatrati.</w:t>
      </w:r>
    </w:p>
    <w:p w14:paraId="3D21C894" w14:textId="55171AF7" w:rsidR="00450DAD" w:rsidRPr="00450DAD" w:rsidRDefault="00450DAD" w:rsidP="00450DAD">
      <w:r w:rsidRPr="00450DAD">
        <w:t xml:space="preserve">Prijave na natječaj s potrebnom dokumentacijom dostaviti osobno u </w:t>
      </w:r>
      <w:r w:rsidR="00E50418">
        <w:t>tajništvo</w:t>
      </w:r>
      <w:r w:rsidRPr="00450DAD">
        <w:t xml:space="preserve"> </w:t>
      </w:r>
      <w:r w:rsidR="00E50418">
        <w:t>XV</w:t>
      </w:r>
      <w:r w:rsidRPr="00450DAD">
        <w:t xml:space="preserve">. gimnazije ili preporučenom pošiljkom na adresu: </w:t>
      </w:r>
      <w:r w:rsidR="00E50418">
        <w:t>XV</w:t>
      </w:r>
      <w:r w:rsidRPr="00450DAD">
        <w:t xml:space="preserve">. gimnazija, </w:t>
      </w:r>
      <w:r w:rsidR="00E50418">
        <w:t>Jordanovac 8</w:t>
      </w:r>
      <w:r w:rsidRPr="00450DAD">
        <w:t>, 100</w:t>
      </w:r>
      <w:r w:rsidR="00E50418">
        <w:t>0</w:t>
      </w:r>
      <w:r w:rsidRPr="00450DAD">
        <w:t>0 Zagreb, u zatvorenoj omotnici s naznakom: »Natječaj za ravnatelja/</w:t>
      </w:r>
      <w:proofErr w:type="spellStart"/>
      <w:r w:rsidRPr="00450DAD">
        <w:t>icu</w:t>
      </w:r>
      <w:proofErr w:type="spellEnd"/>
      <w:r w:rsidRPr="00450DAD">
        <w:t>«.</w:t>
      </w:r>
    </w:p>
    <w:p w14:paraId="69602CA5" w14:textId="77777777" w:rsidR="00E50418" w:rsidRPr="00450DAD" w:rsidRDefault="00E50418" w:rsidP="00E50418">
      <w:r w:rsidRPr="00450DAD">
        <w:t>O rezultatima natječaja kandidati će biti obaviješteni u roku od 45 dana od isteka roka za podnošenje prijava.</w:t>
      </w:r>
    </w:p>
    <w:p w14:paraId="1CC15D5B" w14:textId="77777777" w:rsidR="00561AC9" w:rsidRDefault="00561AC9"/>
    <w:sectPr w:rsidR="0056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AD"/>
    <w:rsid w:val="000A1C90"/>
    <w:rsid w:val="00243FD9"/>
    <w:rsid w:val="00343625"/>
    <w:rsid w:val="00356426"/>
    <w:rsid w:val="00450DAD"/>
    <w:rsid w:val="00561AC9"/>
    <w:rsid w:val="006B2CC5"/>
    <w:rsid w:val="00794969"/>
    <w:rsid w:val="00A91F44"/>
    <w:rsid w:val="00B35D0D"/>
    <w:rsid w:val="00BA75DC"/>
    <w:rsid w:val="00C12FD2"/>
    <w:rsid w:val="00C829D4"/>
    <w:rsid w:val="00E50418"/>
    <w:rsid w:val="00E66699"/>
    <w:rsid w:val="00F4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45C6"/>
  <w15:chartTrackingRefBased/>
  <w15:docId w15:val="{B9B4820C-A677-47BC-B524-D209B792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9EB6-CBBF-456F-A9F4-D8999630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979</Words>
  <Characters>5720</Characters>
  <Application>Microsoft Office Word</Application>
  <DocSecurity>0</DocSecurity>
  <Lines>163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Mikolji</dc:creator>
  <cp:keywords/>
  <dc:description/>
  <cp:lastModifiedBy>Damir Mikolji</cp:lastModifiedBy>
  <cp:revision>1</cp:revision>
  <dcterms:created xsi:type="dcterms:W3CDTF">2025-12-16T10:43:00Z</dcterms:created>
  <dcterms:modified xsi:type="dcterms:W3CDTF">2025-12-16T12:13:00Z</dcterms:modified>
</cp:coreProperties>
</file>