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7F9E" w:rsidRDefault="00007F9E">
      <w:pPr>
        <w:widowControl w:val="0"/>
        <w:spacing w:line="276" w:lineRule="auto"/>
      </w:pPr>
    </w:p>
    <w:tbl>
      <w:tblPr>
        <w:tblStyle w:val="a"/>
        <w:tblW w:w="11331" w:type="dxa"/>
        <w:jc w:val="center"/>
        <w:tblLayout w:type="fixed"/>
        <w:tblLook w:val="0000" w:firstRow="0" w:lastRow="0" w:firstColumn="0" w:lastColumn="0" w:noHBand="0" w:noVBand="0"/>
      </w:tblPr>
      <w:tblGrid>
        <w:gridCol w:w="2966"/>
        <w:gridCol w:w="5056"/>
        <w:gridCol w:w="3309"/>
      </w:tblGrid>
      <w:tr w:rsidR="00007F9E">
        <w:trPr>
          <w:trHeight w:val="1080"/>
          <w:jc w:val="center"/>
        </w:trPr>
        <w:tc>
          <w:tcPr>
            <w:tcW w:w="2967" w:type="dxa"/>
          </w:tcPr>
          <w:p w:rsidR="00007F9E" w:rsidRDefault="00B84A4D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1046480" cy="1046480"/>
                  <wp:effectExtent l="0" t="0" r="0" b="0"/>
                  <wp:docPr id="1" name="image02.jpg" descr="LOGO XV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jpg" descr="LOGO XV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480" cy="10464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6" w:type="dxa"/>
          </w:tcPr>
          <w:p w:rsidR="00007F9E" w:rsidRDefault="00B84A4D">
            <w:pPr>
              <w:spacing w:line="276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XV. GIMNAZIJA</w:t>
            </w:r>
          </w:p>
          <w:p w:rsidR="00007F9E" w:rsidRDefault="00B84A4D">
            <w:pPr>
              <w:spacing w:line="276" w:lineRule="auto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</w:rPr>
              <w:t>International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Baccalaureate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Department</w:t>
            </w:r>
          </w:p>
          <w:p w:rsidR="00007F9E" w:rsidRDefault="00B84A4D">
            <w:pPr>
              <w:spacing w:line="276" w:lineRule="auto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</w:rPr>
              <w:t>Middle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Years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Programme</w:t>
            </w:r>
            <w:proofErr w:type="spellEnd"/>
          </w:p>
          <w:p w:rsidR="00007F9E" w:rsidRDefault="00B84A4D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</w:rPr>
              <w:t>Physical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and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health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education</w:t>
            </w:r>
            <w:proofErr w:type="spellEnd"/>
          </w:p>
          <w:p w:rsidR="00007F9E" w:rsidRDefault="00007F9E">
            <w:pPr>
              <w:spacing w:line="276" w:lineRule="auto"/>
              <w:jc w:val="center"/>
            </w:pPr>
          </w:p>
        </w:tc>
        <w:tc>
          <w:tcPr>
            <w:tcW w:w="3309" w:type="dxa"/>
          </w:tcPr>
          <w:p w:rsidR="00007F9E" w:rsidRDefault="00B84A4D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1137285" cy="1043940"/>
                  <wp:effectExtent l="0" t="0" r="0" b="0"/>
                  <wp:docPr id="2" name="image03.gif" descr="Worldschool-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3.gif" descr="Worldschool-small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285" cy="10439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7F9E" w:rsidRDefault="00B84A4D">
      <w:pPr>
        <w:jc w:val="center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Course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description</w:t>
      </w:r>
      <w:proofErr w:type="spellEnd"/>
      <w:r>
        <w:rPr>
          <w:rFonts w:ascii="Calibri" w:eastAsia="Calibri" w:hAnsi="Calibri" w:cs="Calibri"/>
          <w:b/>
        </w:rPr>
        <w:t xml:space="preserve"> 201</w:t>
      </w:r>
      <w:r w:rsidR="00184734">
        <w:rPr>
          <w:rFonts w:ascii="Calibri" w:eastAsia="Calibri" w:hAnsi="Calibri" w:cs="Calibri"/>
          <w:b/>
        </w:rPr>
        <w:t>9</w:t>
      </w:r>
      <w:r w:rsidR="003C7491"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  <w:b/>
        </w:rPr>
        <w:t>/20</w:t>
      </w:r>
      <w:r w:rsidR="00184734">
        <w:rPr>
          <w:rFonts w:ascii="Calibri" w:eastAsia="Calibri" w:hAnsi="Calibri" w:cs="Calibri"/>
          <w:b/>
        </w:rPr>
        <w:t>20</w:t>
      </w:r>
      <w:r w:rsidR="003C7491">
        <w:rPr>
          <w:rFonts w:ascii="Calibri" w:eastAsia="Calibri" w:hAnsi="Calibri" w:cs="Calibri"/>
          <w:b/>
        </w:rPr>
        <w:t>.</w:t>
      </w:r>
    </w:p>
    <w:p w:rsidR="003C7491" w:rsidRDefault="003C7491">
      <w:pPr>
        <w:jc w:val="center"/>
      </w:pPr>
      <w:bookmarkStart w:id="0" w:name="_GoBack"/>
      <w:bookmarkEnd w:id="0"/>
    </w:p>
    <w:p w:rsidR="00007F9E" w:rsidRDefault="00B84A4D">
      <w:pPr>
        <w:ind w:right="-288"/>
      </w:pPr>
      <w:r>
        <w:rPr>
          <w:rFonts w:ascii="Calibri" w:eastAsia="Calibri" w:hAnsi="Calibri" w:cs="Calibri"/>
          <w:b/>
          <w:sz w:val="36"/>
          <w:szCs w:val="36"/>
        </w:rPr>
        <w:tab/>
      </w:r>
    </w:p>
    <w:p w:rsidR="00007F9E" w:rsidRDefault="00B84A4D">
      <w:pPr>
        <w:ind w:right="-288"/>
      </w:pPr>
      <w:r>
        <w:rPr>
          <w:rFonts w:ascii="Calibri" w:eastAsia="Calibri" w:hAnsi="Calibri" w:cs="Calibri"/>
          <w:b/>
          <w:sz w:val="28"/>
          <w:szCs w:val="28"/>
        </w:rPr>
        <w:t>WHAT IS THE COURSE ABOUT?</w:t>
      </w:r>
    </w:p>
    <w:p w:rsidR="00007F9E" w:rsidRDefault="00B84A4D">
      <w:pPr>
        <w:ind w:right="-288"/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Students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learn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and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practice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a </w:t>
      </w:r>
      <w:proofErr w:type="spellStart"/>
      <w:r>
        <w:rPr>
          <w:rFonts w:ascii="Calibri" w:eastAsia="Calibri" w:hAnsi="Calibri" w:cs="Calibri"/>
          <w:sz w:val="22"/>
          <w:szCs w:val="22"/>
        </w:rPr>
        <w:t>variety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of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sports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sz w:val="22"/>
          <w:szCs w:val="22"/>
        </w:rPr>
        <w:t>basic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elements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as </w:t>
      </w:r>
      <w:proofErr w:type="spellStart"/>
      <w:r>
        <w:rPr>
          <w:rFonts w:ascii="Calibri" w:eastAsia="Calibri" w:hAnsi="Calibri" w:cs="Calibri"/>
          <w:sz w:val="22"/>
          <w:szCs w:val="22"/>
        </w:rPr>
        <w:t>well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as </w:t>
      </w:r>
      <w:proofErr w:type="spellStart"/>
      <w:r>
        <w:rPr>
          <w:rFonts w:ascii="Calibri" w:eastAsia="Calibri" w:hAnsi="Calibri" w:cs="Calibri"/>
          <w:sz w:val="22"/>
          <w:szCs w:val="22"/>
        </w:rPr>
        <w:t>tactics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) ,  how to </w:t>
      </w:r>
      <w:proofErr w:type="spellStart"/>
      <w:r>
        <w:rPr>
          <w:rFonts w:ascii="Calibri" w:eastAsia="Calibri" w:hAnsi="Calibri" w:cs="Calibri"/>
          <w:sz w:val="22"/>
          <w:szCs w:val="22"/>
        </w:rPr>
        <w:t>express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themselves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through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movement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 </w:t>
      </w:r>
      <w:proofErr w:type="spellStart"/>
      <w:r>
        <w:rPr>
          <w:rFonts w:ascii="Calibri" w:eastAsia="Calibri" w:hAnsi="Calibri" w:cs="Calibri"/>
          <w:sz w:val="22"/>
          <w:szCs w:val="22"/>
        </w:rPr>
        <w:t>encourage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creativity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007F9E" w:rsidRDefault="00B84A4D">
      <w:pPr>
        <w:ind w:right="-288"/>
      </w:pPr>
      <w:proofErr w:type="spellStart"/>
      <w:r>
        <w:rPr>
          <w:rFonts w:ascii="Calibri" w:eastAsia="Calibri" w:hAnsi="Calibri" w:cs="Calibri"/>
          <w:sz w:val="22"/>
          <w:szCs w:val="22"/>
        </w:rPr>
        <w:t>Students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spellStart"/>
      <w:r>
        <w:rPr>
          <w:rFonts w:ascii="Calibri" w:eastAsia="Calibri" w:hAnsi="Calibri" w:cs="Calibri"/>
          <w:sz w:val="22"/>
          <w:szCs w:val="22"/>
        </w:rPr>
        <w:t>also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have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some </w:t>
      </w:r>
      <w:proofErr w:type="spellStart"/>
      <w:r>
        <w:rPr>
          <w:rFonts w:ascii="Calibri" w:eastAsia="Calibri" w:hAnsi="Calibri" w:cs="Calibri"/>
          <w:sz w:val="22"/>
          <w:szCs w:val="22"/>
        </w:rPr>
        <w:t>written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projects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spellStart"/>
      <w:r>
        <w:rPr>
          <w:rFonts w:ascii="Calibri" w:eastAsia="Calibri" w:hAnsi="Calibri" w:cs="Calibri"/>
          <w:sz w:val="22"/>
          <w:szCs w:val="22"/>
        </w:rPr>
        <w:t>about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health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, </w:t>
      </w:r>
      <w:proofErr w:type="spellStart"/>
      <w:r>
        <w:rPr>
          <w:rFonts w:ascii="Calibri" w:eastAsia="Calibri" w:hAnsi="Calibri" w:cs="Calibri"/>
          <w:sz w:val="22"/>
          <w:szCs w:val="22"/>
        </w:rPr>
        <w:t>fitness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</w:p>
    <w:p w:rsidR="00007F9E" w:rsidRDefault="00B84A4D">
      <w:pPr>
        <w:ind w:right="-288"/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</w:t>
      </w:r>
    </w:p>
    <w:p w:rsidR="00007F9E" w:rsidRDefault="00B84A4D">
      <w:pPr>
        <w:ind w:right="-288"/>
      </w:pPr>
      <w:proofErr w:type="spellStart"/>
      <w:r>
        <w:rPr>
          <w:rFonts w:ascii="Calibri" w:eastAsia="Calibri" w:hAnsi="Calibri" w:cs="Calibri"/>
          <w:sz w:val="22"/>
          <w:szCs w:val="22"/>
        </w:rPr>
        <w:t>The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school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offers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two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spellStart"/>
      <w:r>
        <w:rPr>
          <w:rFonts w:ascii="Calibri" w:eastAsia="Calibri" w:hAnsi="Calibri" w:cs="Calibri"/>
          <w:sz w:val="22"/>
          <w:szCs w:val="22"/>
        </w:rPr>
        <w:t>lessons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P.&amp;</w:t>
      </w:r>
      <w:proofErr w:type="spellStart"/>
      <w:r>
        <w:rPr>
          <w:rFonts w:ascii="Calibri" w:eastAsia="Calibri" w:hAnsi="Calibri" w:cs="Calibri"/>
          <w:sz w:val="22"/>
          <w:szCs w:val="22"/>
        </w:rPr>
        <w:t>H.E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per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week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( 45 min)   </w:t>
      </w:r>
    </w:p>
    <w:p w:rsidR="00007F9E" w:rsidRDefault="00007F9E">
      <w:pPr>
        <w:ind w:right="-288"/>
      </w:pPr>
    </w:p>
    <w:p w:rsidR="00007F9E" w:rsidRDefault="00B84A4D">
      <w:pPr>
        <w:ind w:right="-288"/>
      </w:pPr>
      <w:proofErr w:type="spellStart"/>
      <w:r>
        <w:rPr>
          <w:rFonts w:ascii="Calibri" w:eastAsia="Calibri" w:hAnsi="Calibri" w:cs="Calibri"/>
          <w:sz w:val="22"/>
          <w:szCs w:val="22"/>
        </w:rPr>
        <w:t>Selection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of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topics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spellStart"/>
      <w:r>
        <w:rPr>
          <w:rFonts w:ascii="Calibri" w:eastAsia="Calibri" w:hAnsi="Calibri" w:cs="Calibri"/>
          <w:sz w:val="22"/>
          <w:szCs w:val="22"/>
        </w:rPr>
        <w:t>primarily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depends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on </w:t>
      </w:r>
      <w:proofErr w:type="spellStart"/>
      <w:r>
        <w:rPr>
          <w:rFonts w:ascii="Calibri" w:eastAsia="Calibri" w:hAnsi="Calibri" w:cs="Calibri"/>
          <w:sz w:val="22"/>
          <w:szCs w:val="22"/>
        </w:rPr>
        <w:t>the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schedule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  </w:t>
      </w:r>
      <w:proofErr w:type="spellStart"/>
      <w:r>
        <w:rPr>
          <w:rFonts w:ascii="Calibri" w:eastAsia="Calibri" w:hAnsi="Calibri" w:cs="Calibri"/>
          <w:sz w:val="22"/>
          <w:szCs w:val="22"/>
        </w:rPr>
        <w:t>available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spellStart"/>
      <w:r>
        <w:rPr>
          <w:rFonts w:ascii="Calibri" w:eastAsia="Calibri" w:hAnsi="Calibri" w:cs="Calibri"/>
          <w:sz w:val="22"/>
          <w:szCs w:val="22"/>
        </w:rPr>
        <w:t>space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and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material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resources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007F9E" w:rsidRDefault="00B84A4D">
      <w:pPr>
        <w:ind w:right="-288"/>
      </w:pPr>
      <w:proofErr w:type="spellStart"/>
      <w:r>
        <w:rPr>
          <w:rFonts w:ascii="Calibri" w:eastAsia="Calibri" w:hAnsi="Calibri" w:cs="Calibri"/>
          <w:sz w:val="22"/>
          <w:szCs w:val="22"/>
        </w:rPr>
        <w:t>Teaching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P&amp;HE.  </w:t>
      </w:r>
      <w:proofErr w:type="spellStart"/>
      <w:r>
        <w:rPr>
          <w:rFonts w:ascii="Calibri" w:eastAsia="Calibri" w:hAnsi="Calibri" w:cs="Calibri"/>
          <w:sz w:val="22"/>
          <w:szCs w:val="22"/>
        </w:rPr>
        <w:t>together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spellStart"/>
      <w:r>
        <w:rPr>
          <w:rFonts w:ascii="Calibri" w:eastAsia="Calibri" w:hAnsi="Calibri" w:cs="Calibri"/>
          <w:sz w:val="22"/>
          <w:szCs w:val="22"/>
        </w:rPr>
        <w:t>with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other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two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classes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from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national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programme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it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's </w:t>
      </w:r>
      <w:proofErr w:type="spellStart"/>
      <w:r>
        <w:rPr>
          <w:rFonts w:ascii="Calibri" w:eastAsia="Calibri" w:hAnsi="Calibri" w:cs="Calibri"/>
          <w:sz w:val="22"/>
          <w:szCs w:val="22"/>
        </w:rPr>
        <w:t>difficult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and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requires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big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effort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007F9E" w:rsidRDefault="00007F9E">
      <w:pPr>
        <w:ind w:left="2160" w:right="-288"/>
      </w:pPr>
    </w:p>
    <w:p w:rsidR="00007F9E" w:rsidRDefault="00B84A4D">
      <w:pPr>
        <w:ind w:right="-288"/>
      </w:pPr>
      <w:r>
        <w:rPr>
          <w:rFonts w:ascii="Calibri" w:eastAsia="Calibri" w:hAnsi="Calibri" w:cs="Calibri"/>
          <w:b/>
          <w:sz w:val="22"/>
          <w:szCs w:val="22"/>
        </w:rPr>
        <w:t>MYP 4</w:t>
      </w:r>
    </w:p>
    <w:p w:rsidR="00007F9E" w:rsidRDefault="00B84A4D">
      <w:pPr>
        <w:ind w:right="-288"/>
      </w:pPr>
      <w:r>
        <w:rPr>
          <w:rFonts w:ascii="Calibri" w:eastAsia="Calibri" w:hAnsi="Calibri" w:cs="Calibri"/>
          <w:b/>
          <w:sz w:val="22"/>
          <w:szCs w:val="22"/>
        </w:rPr>
        <w:t>Health</w:t>
      </w:r>
    </w:p>
    <w:p w:rsidR="00007F9E" w:rsidRDefault="00B84A4D">
      <w:pPr>
        <w:ind w:right="-288"/>
      </w:pPr>
      <w:proofErr w:type="spellStart"/>
      <w:r>
        <w:rPr>
          <w:rFonts w:ascii="Calibri" w:eastAsia="Calibri" w:hAnsi="Calibri" w:cs="Calibri"/>
          <w:sz w:val="22"/>
          <w:szCs w:val="22"/>
        </w:rPr>
        <w:t>How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and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why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practise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BMI.  </w:t>
      </w:r>
      <w:proofErr w:type="spellStart"/>
      <w:r>
        <w:rPr>
          <w:rFonts w:ascii="Calibri" w:eastAsia="Calibri" w:hAnsi="Calibri" w:cs="Calibri"/>
          <w:sz w:val="22"/>
          <w:szCs w:val="22"/>
        </w:rPr>
        <w:t>Explainning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motor </w:t>
      </w:r>
      <w:proofErr w:type="spellStart"/>
      <w:r>
        <w:rPr>
          <w:rFonts w:ascii="Calibri" w:eastAsia="Calibri" w:hAnsi="Calibri" w:cs="Calibri"/>
          <w:sz w:val="22"/>
          <w:szCs w:val="22"/>
        </w:rPr>
        <w:t>skills</w:t>
      </w:r>
      <w:proofErr w:type="spellEnd"/>
    </w:p>
    <w:p w:rsidR="00007F9E" w:rsidRDefault="00B84A4D">
      <w:pPr>
        <w:ind w:right="-288"/>
      </w:pPr>
      <w:proofErr w:type="spellStart"/>
      <w:r>
        <w:rPr>
          <w:rFonts w:ascii="Calibri" w:eastAsia="Calibri" w:hAnsi="Calibri" w:cs="Calibri"/>
          <w:sz w:val="22"/>
          <w:szCs w:val="22"/>
        </w:rPr>
        <w:t>Warm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why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is </w:t>
      </w:r>
      <w:proofErr w:type="spellStart"/>
      <w:r>
        <w:rPr>
          <w:rFonts w:ascii="Calibri" w:eastAsia="Calibri" w:hAnsi="Calibri" w:cs="Calibri"/>
          <w:sz w:val="22"/>
          <w:szCs w:val="22"/>
        </w:rPr>
        <w:t>important</w:t>
      </w:r>
      <w:proofErr w:type="spellEnd"/>
      <w:r>
        <w:rPr>
          <w:rFonts w:ascii="Calibri" w:eastAsia="Calibri" w:hAnsi="Calibri" w:cs="Calibri"/>
          <w:sz w:val="22"/>
          <w:szCs w:val="22"/>
        </w:rPr>
        <w:t>-</w:t>
      </w:r>
      <w:proofErr w:type="spellStart"/>
      <w:r>
        <w:rPr>
          <w:rFonts w:ascii="Calibri" w:eastAsia="Calibri" w:hAnsi="Calibri" w:cs="Calibri"/>
          <w:sz w:val="22"/>
          <w:szCs w:val="22"/>
        </w:rPr>
        <w:t>topological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order</w:t>
      </w:r>
      <w:proofErr w:type="spellEnd"/>
    </w:p>
    <w:p w:rsidR="00007F9E" w:rsidRDefault="00B84A4D">
      <w:pPr>
        <w:ind w:right="-288"/>
      </w:pPr>
      <w:proofErr w:type="spellStart"/>
      <w:r>
        <w:rPr>
          <w:rFonts w:ascii="Calibri" w:eastAsia="Calibri" w:hAnsi="Calibri" w:cs="Calibri"/>
          <w:sz w:val="22"/>
          <w:szCs w:val="22"/>
        </w:rPr>
        <w:t>Measuring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pulse</w:t>
      </w:r>
    </w:p>
    <w:p w:rsidR="00007F9E" w:rsidRDefault="00007F9E">
      <w:pPr>
        <w:ind w:right="-288"/>
      </w:pPr>
    </w:p>
    <w:p w:rsidR="00007F9E" w:rsidRDefault="00B84A4D">
      <w:pPr>
        <w:ind w:right="-288"/>
      </w:pPr>
      <w:r>
        <w:rPr>
          <w:rFonts w:ascii="Calibri" w:eastAsia="Calibri" w:hAnsi="Calibri" w:cs="Calibri"/>
          <w:b/>
          <w:sz w:val="22"/>
          <w:szCs w:val="22"/>
        </w:rPr>
        <w:t>SPORTS</w:t>
      </w:r>
    </w:p>
    <w:p w:rsidR="00007F9E" w:rsidRDefault="00B84A4D">
      <w:pPr>
        <w:ind w:right="-288"/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Gymnastic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  <w:szCs w:val="22"/>
        </w:rPr>
        <w:t>creating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gymnastics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routine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pairs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or </w:t>
      </w:r>
      <w:proofErr w:type="spellStart"/>
      <w:r>
        <w:rPr>
          <w:rFonts w:ascii="Calibri" w:eastAsia="Calibri" w:hAnsi="Calibri" w:cs="Calibri"/>
          <w:sz w:val="22"/>
          <w:szCs w:val="22"/>
        </w:rPr>
        <w:t>single</w:t>
      </w:r>
      <w:proofErr w:type="spellEnd"/>
      <w:r>
        <w:rPr>
          <w:rFonts w:ascii="Calibri" w:eastAsia="Calibri" w:hAnsi="Calibri" w:cs="Calibri"/>
          <w:sz w:val="22"/>
          <w:szCs w:val="22"/>
        </w:rPr>
        <w:t>-</w:t>
      </w:r>
      <w:proofErr w:type="spellStart"/>
      <w:r>
        <w:rPr>
          <w:rFonts w:ascii="Calibri" w:eastAsia="Calibri" w:hAnsi="Calibri" w:cs="Calibri"/>
          <w:sz w:val="22"/>
          <w:szCs w:val="22"/>
        </w:rPr>
        <w:t>small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gym</w:t>
      </w:r>
      <w:proofErr w:type="spellEnd"/>
    </w:p>
    <w:p w:rsidR="00007F9E" w:rsidRDefault="00B84A4D">
      <w:pPr>
        <w:ind w:right="-288"/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Volleyball</w:t>
      </w:r>
      <w:proofErr w:type="spellEnd"/>
      <w:r>
        <w:rPr>
          <w:rFonts w:ascii="Calibri" w:eastAsia="Calibri" w:hAnsi="Calibri" w:cs="Calibri"/>
          <w:sz w:val="22"/>
          <w:szCs w:val="22"/>
        </w:rPr>
        <w:t>-</w:t>
      </w:r>
      <w:proofErr w:type="spellStart"/>
      <w:r>
        <w:rPr>
          <w:rFonts w:ascii="Calibri" w:eastAsia="Calibri" w:hAnsi="Calibri" w:cs="Calibri"/>
          <w:sz w:val="22"/>
          <w:szCs w:val="22"/>
        </w:rPr>
        <w:t>basic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elements</w:t>
      </w:r>
      <w:proofErr w:type="spellEnd"/>
    </w:p>
    <w:p w:rsidR="00007F9E" w:rsidRDefault="00B84A4D">
      <w:pPr>
        <w:ind w:right="-288"/>
      </w:pP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z w:val="22"/>
          <w:szCs w:val="22"/>
        </w:rPr>
        <w:t>fingers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bounce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hammer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throw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serve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</w:p>
    <w:p w:rsidR="00007F9E" w:rsidRDefault="00B84A4D">
      <w:pPr>
        <w:ind w:right="-288"/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Basketball</w:t>
      </w:r>
      <w:proofErr w:type="spellEnd"/>
      <w:r>
        <w:rPr>
          <w:rFonts w:ascii="Calibri" w:eastAsia="Calibri" w:hAnsi="Calibri" w:cs="Calibri"/>
          <w:sz w:val="22"/>
          <w:szCs w:val="22"/>
        </w:rPr>
        <w:t>-</w:t>
      </w:r>
      <w:proofErr w:type="spellStart"/>
      <w:r>
        <w:rPr>
          <w:rFonts w:ascii="Calibri" w:eastAsia="Calibri" w:hAnsi="Calibri" w:cs="Calibri"/>
          <w:sz w:val="22"/>
          <w:szCs w:val="22"/>
        </w:rPr>
        <w:t>basic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elements</w:t>
      </w:r>
      <w:proofErr w:type="spellEnd"/>
      <w:r>
        <w:rPr>
          <w:rFonts w:ascii="Calibri" w:eastAsia="Calibri" w:hAnsi="Calibri" w:cs="Calibri"/>
          <w:sz w:val="22"/>
          <w:szCs w:val="22"/>
        </w:rPr>
        <w:t>,game-2vs 2</w:t>
      </w:r>
    </w:p>
    <w:p w:rsidR="00007F9E" w:rsidRDefault="00B84A4D">
      <w:pPr>
        <w:ind w:right="-288"/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Soccer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-</w:t>
      </w:r>
      <w:proofErr w:type="spellStart"/>
      <w:r>
        <w:rPr>
          <w:rFonts w:ascii="Calibri" w:eastAsia="Calibri" w:hAnsi="Calibri" w:cs="Calibri"/>
          <w:sz w:val="22"/>
          <w:szCs w:val="22"/>
        </w:rPr>
        <w:t>dribbling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, </w:t>
      </w:r>
      <w:proofErr w:type="spellStart"/>
      <w:r>
        <w:rPr>
          <w:rFonts w:ascii="Calibri" w:eastAsia="Calibri" w:hAnsi="Calibri" w:cs="Calibri"/>
          <w:sz w:val="22"/>
          <w:szCs w:val="22"/>
        </w:rPr>
        <w:t>passing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the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ball</w:t>
      </w:r>
      <w:proofErr w:type="spellEnd"/>
    </w:p>
    <w:p w:rsidR="00007F9E" w:rsidRDefault="00007F9E">
      <w:pPr>
        <w:ind w:left="2160" w:right="-288"/>
      </w:pPr>
    </w:p>
    <w:p w:rsidR="00007F9E" w:rsidRDefault="00B84A4D">
      <w:pPr>
        <w:ind w:right="-288"/>
      </w:pPr>
      <w:r>
        <w:rPr>
          <w:rFonts w:ascii="Calibri" w:eastAsia="Calibri" w:hAnsi="Calibri" w:cs="Calibri"/>
          <w:b/>
          <w:sz w:val="22"/>
          <w:szCs w:val="22"/>
        </w:rPr>
        <w:t xml:space="preserve"> MYP  5</w:t>
      </w:r>
    </w:p>
    <w:p w:rsidR="00007F9E" w:rsidRDefault="00B84A4D">
      <w:pPr>
        <w:ind w:right="-288"/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Fitness</w:t>
      </w:r>
      <w:proofErr w:type="spellEnd"/>
      <w:r>
        <w:rPr>
          <w:rFonts w:ascii="Calibri" w:eastAsia="Calibri" w:hAnsi="Calibri" w:cs="Calibri"/>
          <w:sz w:val="22"/>
          <w:szCs w:val="22"/>
        </w:rPr>
        <w:t>-</w:t>
      </w:r>
      <w:proofErr w:type="spellStart"/>
      <w:r>
        <w:rPr>
          <w:rFonts w:ascii="Calibri" w:eastAsia="Calibri" w:hAnsi="Calibri" w:cs="Calibri"/>
          <w:sz w:val="22"/>
          <w:szCs w:val="22"/>
        </w:rPr>
        <w:t>How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to </w:t>
      </w:r>
      <w:proofErr w:type="spellStart"/>
      <w:r>
        <w:rPr>
          <w:rFonts w:ascii="Calibri" w:eastAsia="Calibri" w:hAnsi="Calibri" w:cs="Calibri"/>
          <w:sz w:val="22"/>
          <w:szCs w:val="22"/>
        </w:rPr>
        <w:t>correctly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spellStart"/>
      <w:r>
        <w:rPr>
          <w:rFonts w:ascii="Calibri" w:eastAsia="Calibri" w:hAnsi="Calibri" w:cs="Calibri"/>
          <w:sz w:val="22"/>
          <w:szCs w:val="22"/>
        </w:rPr>
        <w:t>perform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certain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exercise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007F9E" w:rsidRDefault="00B84A4D">
      <w:pPr>
        <w:ind w:right="-288"/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Position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of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the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body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.</w:t>
      </w:r>
      <w:proofErr w:type="spellStart"/>
      <w:r>
        <w:rPr>
          <w:rFonts w:ascii="Calibri" w:eastAsia="Calibri" w:hAnsi="Calibri" w:cs="Calibri"/>
          <w:sz w:val="22"/>
          <w:szCs w:val="22"/>
        </w:rPr>
        <w:t>Different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exercises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for </w:t>
      </w:r>
      <w:proofErr w:type="spellStart"/>
      <w:r>
        <w:rPr>
          <w:rFonts w:ascii="Calibri" w:eastAsia="Calibri" w:hAnsi="Calibri" w:cs="Calibri"/>
          <w:sz w:val="22"/>
          <w:szCs w:val="22"/>
        </w:rPr>
        <w:t>certain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muscle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group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007F9E" w:rsidRDefault="00B84A4D">
      <w:pPr>
        <w:ind w:right="-288"/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Creative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movement</w:t>
      </w:r>
      <w:proofErr w:type="spellEnd"/>
      <w:r>
        <w:rPr>
          <w:rFonts w:ascii="Calibri" w:eastAsia="Calibri" w:hAnsi="Calibri" w:cs="Calibri"/>
          <w:sz w:val="22"/>
          <w:szCs w:val="22"/>
        </w:rPr>
        <w:t>-</w:t>
      </w:r>
    </w:p>
    <w:p w:rsidR="00007F9E" w:rsidRDefault="00B84A4D">
      <w:pPr>
        <w:ind w:right="-288"/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How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create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sequence</w:t>
      </w:r>
      <w:proofErr w:type="spellEnd"/>
      <w:r>
        <w:rPr>
          <w:rFonts w:ascii="Calibri" w:eastAsia="Calibri" w:hAnsi="Calibri" w:cs="Calibri"/>
          <w:sz w:val="22"/>
          <w:szCs w:val="22"/>
        </w:rPr>
        <w:t>-</w:t>
      </w:r>
      <w:proofErr w:type="spellStart"/>
      <w:r>
        <w:rPr>
          <w:rFonts w:ascii="Calibri" w:eastAsia="Calibri" w:hAnsi="Calibri" w:cs="Calibri"/>
          <w:sz w:val="22"/>
          <w:szCs w:val="22"/>
        </w:rPr>
        <w:t>choreography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007F9E" w:rsidRDefault="00007F9E">
      <w:pPr>
        <w:ind w:right="-288"/>
      </w:pPr>
    </w:p>
    <w:p w:rsidR="00007F9E" w:rsidRDefault="00B84A4D">
      <w:pPr>
        <w:ind w:right="-288"/>
      </w:pPr>
      <w:r>
        <w:rPr>
          <w:rFonts w:ascii="Calibri" w:eastAsia="Calibri" w:hAnsi="Calibri" w:cs="Calibri"/>
          <w:b/>
          <w:sz w:val="22"/>
          <w:szCs w:val="22"/>
        </w:rPr>
        <w:t>SPORTS</w:t>
      </w:r>
    </w:p>
    <w:p w:rsidR="00007F9E" w:rsidRDefault="00B84A4D">
      <w:pPr>
        <w:ind w:right="-288"/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Basketbal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  <w:szCs w:val="22"/>
        </w:rPr>
        <w:t>movement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composition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with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ball</w:t>
      </w:r>
      <w:proofErr w:type="spellEnd"/>
    </w:p>
    <w:p w:rsidR="00007F9E" w:rsidRDefault="00B84A4D">
      <w:pPr>
        <w:ind w:right="-288"/>
      </w:pPr>
      <w:proofErr w:type="spellStart"/>
      <w:r>
        <w:rPr>
          <w:rFonts w:ascii="Calibri" w:eastAsia="Calibri" w:hAnsi="Calibri" w:cs="Calibri"/>
          <w:sz w:val="22"/>
          <w:szCs w:val="22"/>
        </w:rPr>
        <w:t>How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use </w:t>
      </w:r>
      <w:proofErr w:type="spellStart"/>
      <w:r>
        <w:rPr>
          <w:rFonts w:ascii="Calibri" w:eastAsia="Calibri" w:hAnsi="Calibri" w:cs="Calibri"/>
          <w:sz w:val="22"/>
          <w:szCs w:val="22"/>
        </w:rPr>
        <w:t>space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elements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sz w:val="22"/>
          <w:szCs w:val="22"/>
        </w:rPr>
        <w:t>dribbling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passing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lay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) </w:t>
      </w:r>
      <w:proofErr w:type="spellStart"/>
      <w:r>
        <w:rPr>
          <w:rFonts w:ascii="Calibri" w:eastAsia="Calibri" w:hAnsi="Calibri" w:cs="Calibri"/>
          <w:sz w:val="22"/>
          <w:szCs w:val="22"/>
        </w:rPr>
        <w:t>in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one </w:t>
      </w:r>
      <w:proofErr w:type="spellStart"/>
      <w:r>
        <w:rPr>
          <w:rFonts w:ascii="Calibri" w:eastAsia="Calibri" w:hAnsi="Calibri" w:cs="Calibri"/>
          <w:sz w:val="22"/>
          <w:szCs w:val="22"/>
        </w:rPr>
        <w:t>sequence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007F9E" w:rsidRDefault="00B84A4D">
      <w:pPr>
        <w:ind w:right="-288"/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Volleyball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  <w:szCs w:val="22"/>
        </w:rPr>
        <w:t>main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focus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on game 6vs 6. </w:t>
      </w:r>
      <w:proofErr w:type="spellStart"/>
      <w:r>
        <w:rPr>
          <w:rFonts w:ascii="Calibri" w:eastAsia="Calibri" w:hAnsi="Calibri" w:cs="Calibri"/>
          <w:sz w:val="22"/>
          <w:szCs w:val="22"/>
        </w:rPr>
        <w:t>Applying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spellStart"/>
      <w:r>
        <w:rPr>
          <w:rFonts w:ascii="Calibri" w:eastAsia="Calibri" w:hAnsi="Calibri" w:cs="Calibri"/>
          <w:sz w:val="22"/>
          <w:szCs w:val="22"/>
        </w:rPr>
        <w:t>elements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and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strategies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007F9E" w:rsidRDefault="00B84A4D">
      <w:pPr>
        <w:ind w:right="-288"/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Soccer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  <w:szCs w:val="22"/>
        </w:rPr>
        <w:t>different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task</w:t>
      </w:r>
      <w:proofErr w:type="spellEnd"/>
    </w:p>
    <w:p w:rsidR="00007F9E" w:rsidRDefault="00007F9E">
      <w:pPr>
        <w:ind w:right="-288"/>
      </w:pPr>
    </w:p>
    <w:p w:rsidR="00007F9E" w:rsidRDefault="00007F9E">
      <w:pPr>
        <w:ind w:right="-288"/>
      </w:pPr>
    </w:p>
    <w:p w:rsidR="00007F9E" w:rsidRDefault="00B84A4D">
      <w:pPr>
        <w:ind w:right="-288"/>
      </w:pPr>
      <w:r>
        <w:rPr>
          <w:rFonts w:ascii="Calibri" w:eastAsia="Calibri" w:hAnsi="Calibri" w:cs="Calibri"/>
          <w:b/>
          <w:sz w:val="22"/>
          <w:szCs w:val="22"/>
        </w:rPr>
        <w:t>ASSESSMENT</w:t>
      </w:r>
    </w:p>
    <w:p w:rsidR="00007F9E" w:rsidRDefault="00007F9E">
      <w:pPr>
        <w:ind w:left="2160" w:right="-288"/>
      </w:pPr>
    </w:p>
    <w:p w:rsidR="00007F9E" w:rsidRDefault="00007F9E">
      <w:pPr>
        <w:ind w:right="-288"/>
      </w:pPr>
    </w:p>
    <w:p w:rsidR="00007F9E" w:rsidRDefault="00B84A4D">
      <w:pPr>
        <w:ind w:right="-288"/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Criterion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A</w:t>
      </w:r>
      <w:r>
        <w:rPr>
          <w:rFonts w:ascii="Calibri" w:eastAsia="Calibri" w:hAnsi="Calibri" w:cs="Calibri"/>
          <w:sz w:val="22"/>
          <w:szCs w:val="22"/>
        </w:rPr>
        <w:t>-</w:t>
      </w:r>
      <w:proofErr w:type="spellStart"/>
      <w:r>
        <w:rPr>
          <w:rFonts w:ascii="Calibri" w:eastAsia="Calibri" w:hAnsi="Calibri" w:cs="Calibri"/>
          <w:sz w:val="22"/>
          <w:szCs w:val="22"/>
        </w:rPr>
        <w:t>knowing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and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understanding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/8</w:t>
      </w:r>
    </w:p>
    <w:p w:rsidR="00007F9E" w:rsidRDefault="00007F9E">
      <w:pPr>
        <w:ind w:left="2160" w:right="-288"/>
      </w:pPr>
    </w:p>
    <w:p w:rsidR="00007F9E" w:rsidRDefault="00B84A4D">
      <w:proofErr w:type="spellStart"/>
      <w:r>
        <w:rPr>
          <w:rFonts w:ascii="Calibri" w:eastAsia="Calibri" w:hAnsi="Calibri" w:cs="Calibri"/>
          <w:sz w:val="22"/>
          <w:szCs w:val="22"/>
        </w:rPr>
        <w:t>Students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are </w:t>
      </w:r>
      <w:proofErr w:type="spellStart"/>
      <w:r>
        <w:rPr>
          <w:rFonts w:ascii="Calibri" w:eastAsia="Calibri" w:hAnsi="Calibri" w:cs="Calibri"/>
          <w:sz w:val="22"/>
          <w:szCs w:val="22"/>
        </w:rPr>
        <w:t>expected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to </w:t>
      </w:r>
      <w:proofErr w:type="spellStart"/>
      <w:r>
        <w:rPr>
          <w:rFonts w:ascii="Calibri" w:eastAsia="Calibri" w:hAnsi="Calibri" w:cs="Calibri"/>
          <w:sz w:val="22"/>
          <w:szCs w:val="22"/>
        </w:rPr>
        <w:t>have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knowledge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and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understanding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of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the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physical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activities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or  </w:t>
      </w:r>
      <w:proofErr w:type="spellStart"/>
      <w:r>
        <w:rPr>
          <w:rFonts w:ascii="Calibri" w:eastAsia="Calibri" w:hAnsi="Calibri" w:cs="Calibri"/>
          <w:sz w:val="22"/>
          <w:szCs w:val="22"/>
        </w:rPr>
        <w:t>topics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studied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007F9E" w:rsidRDefault="00B84A4D">
      <w:proofErr w:type="spellStart"/>
      <w:r>
        <w:rPr>
          <w:rFonts w:ascii="Calibri" w:eastAsia="Calibri" w:hAnsi="Calibri" w:cs="Calibri"/>
          <w:sz w:val="22"/>
          <w:szCs w:val="22"/>
        </w:rPr>
        <w:t>They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are </w:t>
      </w:r>
      <w:proofErr w:type="spellStart"/>
      <w:r>
        <w:rPr>
          <w:rFonts w:ascii="Calibri" w:eastAsia="Calibri" w:hAnsi="Calibri" w:cs="Calibri"/>
          <w:sz w:val="22"/>
          <w:szCs w:val="22"/>
        </w:rPr>
        <w:t>also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expected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to </w:t>
      </w:r>
      <w:proofErr w:type="spellStart"/>
      <w:r>
        <w:rPr>
          <w:rFonts w:ascii="Calibri" w:eastAsia="Calibri" w:hAnsi="Calibri" w:cs="Calibri"/>
          <w:sz w:val="22"/>
          <w:szCs w:val="22"/>
        </w:rPr>
        <w:t>be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able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to use </w:t>
      </w:r>
      <w:proofErr w:type="spellStart"/>
      <w:r>
        <w:rPr>
          <w:rFonts w:ascii="Calibri" w:eastAsia="Calibri" w:hAnsi="Calibri" w:cs="Calibri"/>
          <w:sz w:val="22"/>
          <w:szCs w:val="22"/>
        </w:rPr>
        <w:t>this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knowledge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and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understanding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critically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and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apply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to </w:t>
      </w:r>
      <w:proofErr w:type="spellStart"/>
      <w:r>
        <w:rPr>
          <w:rFonts w:ascii="Calibri" w:eastAsia="Calibri" w:hAnsi="Calibri" w:cs="Calibri"/>
          <w:sz w:val="22"/>
          <w:szCs w:val="22"/>
        </w:rPr>
        <w:t>analyse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spellStart"/>
      <w:r>
        <w:rPr>
          <w:rFonts w:ascii="Calibri" w:eastAsia="Calibri" w:hAnsi="Calibri" w:cs="Calibri"/>
          <w:sz w:val="22"/>
          <w:szCs w:val="22"/>
        </w:rPr>
        <w:t>situations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and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solve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a problem.</w:t>
      </w:r>
    </w:p>
    <w:p w:rsidR="00007F9E" w:rsidRDefault="00B84A4D">
      <w:proofErr w:type="spellStart"/>
      <w:r>
        <w:rPr>
          <w:rFonts w:ascii="Calibri" w:eastAsia="Calibri" w:hAnsi="Calibri" w:cs="Calibri"/>
          <w:sz w:val="22"/>
          <w:szCs w:val="22"/>
        </w:rPr>
        <w:lastRenderedPageBreak/>
        <w:t>Written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project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are </w:t>
      </w:r>
      <w:proofErr w:type="spellStart"/>
      <w:r>
        <w:rPr>
          <w:rFonts w:ascii="Calibri" w:eastAsia="Calibri" w:hAnsi="Calibri" w:cs="Calibri"/>
          <w:sz w:val="22"/>
          <w:szCs w:val="22"/>
        </w:rPr>
        <w:t>related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with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health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fitness</w:t>
      </w:r>
      <w:proofErr w:type="spellEnd"/>
    </w:p>
    <w:p w:rsidR="00007F9E" w:rsidRDefault="00B84A4D">
      <w:bookmarkStart w:id="1" w:name="_gjdgxs" w:colFirst="0" w:colLast="0"/>
      <w:bookmarkEnd w:id="1"/>
      <w:r>
        <w:rPr>
          <w:rFonts w:ascii="Calibri" w:eastAsia="Calibri" w:hAnsi="Calibri" w:cs="Calibri"/>
          <w:sz w:val="22"/>
          <w:szCs w:val="22"/>
        </w:rPr>
        <w:t xml:space="preserve">Must </w:t>
      </w:r>
      <w:proofErr w:type="spellStart"/>
      <w:r>
        <w:rPr>
          <w:rFonts w:ascii="Calibri" w:eastAsia="Calibri" w:hAnsi="Calibri" w:cs="Calibri"/>
          <w:sz w:val="22"/>
          <w:szCs w:val="22"/>
        </w:rPr>
        <w:t>be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assessed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non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-</w:t>
      </w:r>
      <w:proofErr w:type="spellStart"/>
      <w:r>
        <w:rPr>
          <w:rFonts w:ascii="Calibri" w:eastAsia="Calibri" w:hAnsi="Calibri" w:cs="Calibri"/>
          <w:sz w:val="22"/>
          <w:szCs w:val="22"/>
        </w:rPr>
        <w:t>performance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or/</w:t>
      </w:r>
      <w:proofErr w:type="spellStart"/>
      <w:r>
        <w:rPr>
          <w:rFonts w:ascii="Calibri" w:eastAsia="Calibri" w:hAnsi="Calibri" w:cs="Calibri"/>
          <w:sz w:val="22"/>
          <w:szCs w:val="22"/>
        </w:rPr>
        <w:t>non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playing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situation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007F9E" w:rsidRDefault="00007F9E"/>
    <w:p w:rsidR="00007F9E" w:rsidRDefault="00B84A4D">
      <w:proofErr w:type="spellStart"/>
      <w:r>
        <w:rPr>
          <w:rFonts w:ascii="Calibri" w:eastAsia="Calibri" w:hAnsi="Calibri" w:cs="Calibri"/>
          <w:b/>
          <w:sz w:val="22"/>
          <w:szCs w:val="22"/>
        </w:rPr>
        <w:t>Criterion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B</w:t>
      </w:r>
      <w:r>
        <w:rPr>
          <w:rFonts w:ascii="Calibri" w:eastAsia="Calibri" w:hAnsi="Calibri" w:cs="Calibri"/>
          <w:sz w:val="22"/>
          <w:szCs w:val="22"/>
        </w:rPr>
        <w:t>-</w:t>
      </w:r>
      <w:proofErr w:type="spellStart"/>
      <w:r>
        <w:rPr>
          <w:rFonts w:ascii="Calibri" w:eastAsia="Calibri" w:hAnsi="Calibri" w:cs="Calibri"/>
          <w:sz w:val="22"/>
          <w:szCs w:val="22"/>
        </w:rPr>
        <w:t>Planning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for </w:t>
      </w:r>
      <w:proofErr w:type="spellStart"/>
      <w:r>
        <w:rPr>
          <w:rFonts w:ascii="Calibri" w:eastAsia="Calibri" w:hAnsi="Calibri" w:cs="Calibri"/>
          <w:sz w:val="22"/>
          <w:szCs w:val="22"/>
        </w:rPr>
        <w:t>performance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/8</w:t>
      </w:r>
    </w:p>
    <w:p w:rsidR="00007F9E" w:rsidRDefault="00B84A4D">
      <w:proofErr w:type="spellStart"/>
      <w:r>
        <w:rPr>
          <w:rFonts w:ascii="Calibri" w:eastAsia="Calibri" w:hAnsi="Calibri" w:cs="Calibri"/>
          <w:sz w:val="22"/>
          <w:szCs w:val="22"/>
        </w:rPr>
        <w:t>Students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are </w:t>
      </w:r>
      <w:proofErr w:type="spellStart"/>
      <w:r>
        <w:rPr>
          <w:rFonts w:ascii="Calibri" w:eastAsia="Calibri" w:hAnsi="Calibri" w:cs="Calibri"/>
          <w:sz w:val="22"/>
          <w:szCs w:val="22"/>
        </w:rPr>
        <w:t>expected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to </w:t>
      </w:r>
      <w:proofErr w:type="spellStart"/>
      <w:r>
        <w:rPr>
          <w:rFonts w:ascii="Calibri" w:eastAsia="Calibri" w:hAnsi="Calibri" w:cs="Calibri"/>
          <w:sz w:val="22"/>
          <w:szCs w:val="22"/>
        </w:rPr>
        <w:t>be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able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to </w:t>
      </w:r>
      <w:proofErr w:type="spellStart"/>
      <w:r>
        <w:rPr>
          <w:rFonts w:ascii="Calibri" w:eastAsia="Calibri" w:hAnsi="Calibri" w:cs="Calibri"/>
          <w:sz w:val="22"/>
          <w:szCs w:val="22"/>
        </w:rPr>
        <w:t>compose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sequences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of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aesthetic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movement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through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exploring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movement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possibilities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and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variations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accordance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with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the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principles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and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concepts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of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particular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aesthetic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activity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and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using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this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as </w:t>
      </w:r>
      <w:proofErr w:type="spellStart"/>
      <w:r>
        <w:rPr>
          <w:rFonts w:ascii="Calibri" w:eastAsia="Calibri" w:hAnsi="Calibri" w:cs="Calibri"/>
          <w:sz w:val="22"/>
          <w:szCs w:val="22"/>
        </w:rPr>
        <w:t>inspiration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</w:p>
    <w:p w:rsidR="00007F9E" w:rsidRDefault="00B84A4D">
      <w:proofErr w:type="spellStart"/>
      <w:r>
        <w:rPr>
          <w:rFonts w:ascii="Calibri" w:eastAsia="Calibri" w:hAnsi="Calibri" w:cs="Calibri"/>
          <w:sz w:val="22"/>
          <w:szCs w:val="22"/>
        </w:rPr>
        <w:t>Students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must </w:t>
      </w:r>
      <w:proofErr w:type="spellStart"/>
      <w:r>
        <w:rPr>
          <w:rFonts w:ascii="Calibri" w:eastAsia="Calibri" w:hAnsi="Calibri" w:cs="Calibri"/>
          <w:sz w:val="22"/>
          <w:szCs w:val="22"/>
        </w:rPr>
        <w:t>perform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the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sequence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write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journal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007F9E" w:rsidRDefault="00007F9E">
      <w:pPr>
        <w:ind w:left="2160" w:right="-288"/>
      </w:pPr>
    </w:p>
    <w:p w:rsidR="00007F9E" w:rsidRDefault="00B84A4D">
      <w:pPr>
        <w:ind w:right="-288"/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Criterion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C</w:t>
      </w:r>
      <w:r>
        <w:rPr>
          <w:rFonts w:ascii="Calibri" w:eastAsia="Calibri" w:hAnsi="Calibri" w:cs="Calibri"/>
          <w:sz w:val="22"/>
          <w:szCs w:val="22"/>
        </w:rPr>
        <w:t>-</w:t>
      </w:r>
      <w:proofErr w:type="spellStart"/>
      <w:r>
        <w:rPr>
          <w:rFonts w:ascii="Calibri" w:eastAsia="Calibri" w:hAnsi="Calibri" w:cs="Calibri"/>
          <w:sz w:val="22"/>
          <w:szCs w:val="22"/>
        </w:rPr>
        <w:t>Applying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and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performing</w:t>
      </w:r>
      <w:proofErr w:type="spellEnd"/>
      <w:r>
        <w:rPr>
          <w:rFonts w:ascii="Calibri" w:eastAsia="Calibri" w:hAnsi="Calibri" w:cs="Calibri"/>
          <w:sz w:val="22"/>
          <w:szCs w:val="22"/>
        </w:rPr>
        <w:t>/8</w:t>
      </w:r>
    </w:p>
    <w:p w:rsidR="00007F9E" w:rsidRDefault="00B84A4D">
      <w:pPr>
        <w:ind w:right="-288"/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:rsidR="00007F9E" w:rsidRDefault="00B84A4D">
      <w:proofErr w:type="spellStart"/>
      <w:r>
        <w:rPr>
          <w:rFonts w:ascii="Calibri" w:eastAsia="Calibri" w:hAnsi="Calibri" w:cs="Calibri"/>
          <w:sz w:val="22"/>
          <w:szCs w:val="22"/>
        </w:rPr>
        <w:t>Students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are </w:t>
      </w:r>
      <w:proofErr w:type="spellStart"/>
      <w:r>
        <w:rPr>
          <w:rFonts w:ascii="Calibri" w:eastAsia="Calibri" w:hAnsi="Calibri" w:cs="Calibri"/>
          <w:sz w:val="22"/>
          <w:szCs w:val="22"/>
        </w:rPr>
        <w:t>expected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to </w:t>
      </w:r>
      <w:proofErr w:type="spellStart"/>
      <w:r>
        <w:rPr>
          <w:rFonts w:ascii="Calibri" w:eastAsia="Calibri" w:hAnsi="Calibri" w:cs="Calibri"/>
          <w:sz w:val="22"/>
          <w:szCs w:val="22"/>
        </w:rPr>
        <w:t>be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able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to </w:t>
      </w:r>
      <w:proofErr w:type="spellStart"/>
      <w:r>
        <w:rPr>
          <w:rFonts w:ascii="Calibri" w:eastAsia="Calibri" w:hAnsi="Calibri" w:cs="Calibri"/>
          <w:sz w:val="22"/>
          <w:szCs w:val="22"/>
        </w:rPr>
        <w:t>perform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range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of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activities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and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show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skills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and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techniques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ranging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from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basic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to </w:t>
      </w:r>
      <w:proofErr w:type="spellStart"/>
      <w:r>
        <w:rPr>
          <w:rFonts w:ascii="Calibri" w:eastAsia="Calibri" w:hAnsi="Calibri" w:cs="Calibri"/>
          <w:sz w:val="22"/>
          <w:szCs w:val="22"/>
        </w:rPr>
        <w:t>complex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007F9E" w:rsidRDefault="00B84A4D"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They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should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able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to </w:t>
      </w:r>
      <w:proofErr w:type="spellStart"/>
      <w:r>
        <w:rPr>
          <w:rFonts w:ascii="Calibri" w:eastAsia="Calibri" w:hAnsi="Calibri" w:cs="Calibri"/>
          <w:sz w:val="22"/>
          <w:szCs w:val="22"/>
        </w:rPr>
        <w:t>apply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tactics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strategies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and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rules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both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individual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and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007F9E" w:rsidRDefault="00B84A4D">
      <w:proofErr w:type="spellStart"/>
      <w:r>
        <w:rPr>
          <w:rFonts w:ascii="Calibri" w:eastAsia="Calibri" w:hAnsi="Calibri" w:cs="Calibri"/>
          <w:sz w:val="22"/>
          <w:szCs w:val="22"/>
        </w:rPr>
        <w:t>group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situations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007F9E" w:rsidRDefault="00B84A4D">
      <w:r>
        <w:rPr>
          <w:rFonts w:ascii="Calibri" w:eastAsia="Calibri" w:hAnsi="Calibri" w:cs="Calibri"/>
          <w:sz w:val="22"/>
          <w:szCs w:val="22"/>
        </w:rPr>
        <w:t xml:space="preserve">Team </w:t>
      </w:r>
      <w:proofErr w:type="spellStart"/>
      <w:r>
        <w:rPr>
          <w:rFonts w:ascii="Calibri" w:eastAsia="Calibri" w:hAnsi="Calibri" w:cs="Calibri"/>
          <w:sz w:val="22"/>
          <w:szCs w:val="22"/>
        </w:rPr>
        <w:t>sports</w:t>
      </w:r>
      <w:proofErr w:type="spellEnd"/>
    </w:p>
    <w:p w:rsidR="00007F9E" w:rsidRDefault="00B84A4D">
      <w:pPr>
        <w:ind w:right="-288"/>
      </w:pPr>
      <w:proofErr w:type="spellStart"/>
      <w:r>
        <w:rPr>
          <w:rFonts w:ascii="Calibri" w:eastAsia="Calibri" w:hAnsi="Calibri" w:cs="Calibri"/>
          <w:sz w:val="22"/>
          <w:szCs w:val="22"/>
        </w:rPr>
        <w:t>It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is </w:t>
      </w:r>
      <w:proofErr w:type="spellStart"/>
      <w:r>
        <w:rPr>
          <w:rFonts w:ascii="Calibri" w:eastAsia="Calibri" w:hAnsi="Calibri" w:cs="Calibri"/>
          <w:sz w:val="22"/>
          <w:szCs w:val="22"/>
        </w:rPr>
        <w:t>also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assessed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through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movement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composition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,</w:t>
      </w:r>
      <w:proofErr w:type="spellStart"/>
      <w:r>
        <w:rPr>
          <w:rFonts w:ascii="Calibri" w:eastAsia="Calibri" w:hAnsi="Calibri" w:cs="Calibri"/>
          <w:sz w:val="22"/>
          <w:szCs w:val="22"/>
        </w:rPr>
        <w:t>sequence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( </w:t>
      </w:r>
      <w:proofErr w:type="spellStart"/>
      <w:r>
        <w:rPr>
          <w:rFonts w:ascii="Calibri" w:eastAsia="Calibri" w:hAnsi="Calibri" w:cs="Calibri"/>
          <w:sz w:val="22"/>
          <w:szCs w:val="22"/>
        </w:rPr>
        <w:t>precision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synchronization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or </w:t>
      </w:r>
      <w:proofErr w:type="spellStart"/>
      <w:r>
        <w:rPr>
          <w:rFonts w:ascii="Calibri" w:eastAsia="Calibri" w:hAnsi="Calibri" w:cs="Calibri"/>
          <w:sz w:val="22"/>
          <w:szCs w:val="22"/>
        </w:rPr>
        <w:t>energy</w:t>
      </w:r>
      <w:proofErr w:type="spellEnd"/>
      <w:r>
        <w:rPr>
          <w:rFonts w:ascii="Calibri" w:eastAsia="Calibri" w:hAnsi="Calibri" w:cs="Calibri"/>
          <w:sz w:val="22"/>
          <w:szCs w:val="22"/>
        </w:rPr>
        <w:t>).</w:t>
      </w:r>
    </w:p>
    <w:p w:rsidR="00007F9E" w:rsidRDefault="00007F9E">
      <w:pPr>
        <w:ind w:right="-288"/>
      </w:pPr>
    </w:p>
    <w:p w:rsidR="00007F9E" w:rsidRDefault="00B84A4D">
      <w:pPr>
        <w:ind w:right="-288"/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Criterion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D: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Reflecting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and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improving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performance</w:t>
      </w:r>
      <w:proofErr w:type="spellEnd"/>
      <w:r>
        <w:rPr>
          <w:rFonts w:ascii="Calibri" w:eastAsia="Calibri" w:hAnsi="Calibri" w:cs="Calibri"/>
          <w:sz w:val="22"/>
          <w:szCs w:val="22"/>
        </w:rPr>
        <w:t>/8</w:t>
      </w:r>
    </w:p>
    <w:p w:rsidR="00007F9E" w:rsidRDefault="00B84A4D">
      <w:r>
        <w:rPr>
          <w:rFonts w:ascii="Calibri" w:eastAsia="Calibri" w:hAnsi="Calibri" w:cs="Calibri"/>
          <w:sz w:val="22"/>
          <w:szCs w:val="22"/>
        </w:rPr>
        <w:t xml:space="preserve"> -</w:t>
      </w:r>
      <w:proofErr w:type="spellStart"/>
      <w:r>
        <w:rPr>
          <w:rFonts w:ascii="Calibri" w:eastAsia="Calibri" w:hAnsi="Calibri" w:cs="Calibri"/>
          <w:sz w:val="22"/>
          <w:szCs w:val="22"/>
        </w:rPr>
        <w:t>Students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are </w:t>
      </w:r>
      <w:proofErr w:type="spellStart"/>
      <w:r>
        <w:rPr>
          <w:rFonts w:ascii="Calibri" w:eastAsia="Calibri" w:hAnsi="Calibri" w:cs="Calibri"/>
          <w:sz w:val="22"/>
          <w:szCs w:val="22"/>
        </w:rPr>
        <w:t>expected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to </w:t>
      </w:r>
      <w:proofErr w:type="spellStart"/>
      <w:r>
        <w:rPr>
          <w:rFonts w:ascii="Calibri" w:eastAsia="Calibri" w:hAnsi="Calibri" w:cs="Calibri"/>
          <w:sz w:val="22"/>
          <w:szCs w:val="22"/>
        </w:rPr>
        <w:t>be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able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to </w:t>
      </w:r>
      <w:proofErr w:type="spellStart"/>
      <w:r>
        <w:rPr>
          <w:rFonts w:ascii="Calibri" w:eastAsia="Calibri" w:hAnsi="Calibri" w:cs="Calibri"/>
          <w:sz w:val="22"/>
          <w:szCs w:val="22"/>
        </w:rPr>
        <w:t>explain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and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demonstrate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strategies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to </w:t>
      </w:r>
      <w:proofErr w:type="spellStart"/>
      <w:r>
        <w:rPr>
          <w:rFonts w:ascii="Calibri" w:eastAsia="Calibri" w:hAnsi="Calibri" w:cs="Calibri"/>
          <w:sz w:val="22"/>
          <w:szCs w:val="22"/>
        </w:rPr>
        <w:t>enhance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interpersonal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skills</w:t>
      </w:r>
      <w:proofErr w:type="spellEnd"/>
    </w:p>
    <w:p w:rsidR="00007F9E" w:rsidRDefault="00B84A4D">
      <w:r>
        <w:rPr>
          <w:rFonts w:ascii="Calibri" w:eastAsia="Calibri" w:hAnsi="Calibri" w:cs="Calibri"/>
          <w:sz w:val="22"/>
          <w:szCs w:val="22"/>
        </w:rPr>
        <w:t>-</w:t>
      </w:r>
      <w:proofErr w:type="spellStart"/>
      <w:r>
        <w:rPr>
          <w:rFonts w:ascii="Calibri" w:eastAsia="Calibri" w:hAnsi="Calibri" w:cs="Calibri"/>
          <w:sz w:val="22"/>
          <w:szCs w:val="22"/>
        </w:rPr>
        <w:t>develop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goals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and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apply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strategies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to </w:t>
      </w:r>
      <w:proofErr w:type="spellStart"/>
      <w:r>
        <w:rPr>
          <w:rFonts w:ascii="Calibri" w:eastAsia="Calibri" w:hAnsi="Calibri" w:cs="Calibri"/>
          <w:sz w:val="22"/>
          <w:szCs w:val="22"/>
        </w:rPr>
        <w:t>enhance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performance</w:t>
      </w:r>
      <w:proofErr w:type="spellEnd"/>
    </w:p>
    <w:p w:rsidR="00007F9E" w:rsidRDefault="00B84A4D">
      <w:r>
        <w:rPr>
          <w:rFonts w:ascii="Calibri" w:eastAsia="Calibri" w:hAnsi="Calibri" w:cs="Calibri"/>
          <w:sz w:val="22"/>
          <w:szCs w:val="22"/>
        </w:rPr>
        <w:t>-</w:t>
      </w:r>
      <w:proofErr w:type="spellStart"/>
      <w:r>
        <w:rPr>
          <w:rFonts w:ascii="Calibri" w:eastAsia="Calibri" w:hAnsi="Calibri" w:cs="Calibri"/>
          <w:sz w:val="22"/>
          <w:szCs w:val="22"/>
        </w:rPr>
        <w:t>analyse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and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evaluate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spellStart"/>
      <w:r>
        <w:rPr>
          <w:rFonts w:ascii="Calibri" w:eastAsia="Calibri" w:hAnsi="Calibri" w:cs="Calibri"/>
          <w:sz w:val="22"/>
          <w:szCs w:val="22"/>
        </w:rPr>
        <w:t>performance</w:t>
      </w:r>
      <w:proofErr w:type="spellEnd"/>
    </w:p>
    <w:p w:rsidR="00007F9E" w:rsidRDefault="00007F9E"/>
    <w:p w:rsidR="00007F9E" w:rsidRDefault="00007F9E">
      <w:pPr>
        <w:ind w:right="-288"/>
      </w:pPr>
    </w:p>
    <w:p w:rsidR="00007F9E" w:rsidRDefault="00B84A4D">
      <w:r>
        <w:rPr>
          <w:rFonts w:ascii="Calibri" w:eastAsia="Calibri" w:hAnsi="Calibri" w:cs="Calibri"/>
          <w:sz w:val="22"/>
          <w:szCs w:val="22"/>
        </w:rPr>
        <w:t xml:space="preserve">At </w:t>
      </w:r>
      <w:proofErr w:type="spellStart"/>
      <w:r>
        <w:rPr>
          <w:rFonts w:ascii="Calibri" w:eastAsia="Calibri" w:hAnsi="Calibri" w:cs="Calibri"/>
          <w:sz w:val="22"/>
          <w:szCs w:val="22"/>
        </w:rPr>
        <w:t>the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of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the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school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year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points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are </w:t>
      </w:r>
      <w:proofErr w:type="spellStart"/>
      <w:r>
        <w:rPr>
          <w:rFonts w:ascii="Calibri" w:eastAsia="Calibri" w:hAnsi="Calibri" w:cs="Calibri"/>
          <w:sz w:val="22"/>
          <w:szCs w:val="22"/>
        </w:rPr>
        <w:t>given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each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criteria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taking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account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achievements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all </w:t>
      </w:r>
      <w:proofErr w:type="spellStart"/>
      <w:r>
        <w:rPr>
          <w:rFonts w:ascii="Calibri" w:eastAsia="Calibri" w:hAnsi="Calibri" w:cs="Calibri"/>
          <w:sz w:val="22"/>
          <w:szCs w:val="22"/>
        </w:rPr>
        <w:t>individual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tasks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sz w:val="22"/>
          <w:szCs w:val="22"/>
        </w:rPr>
        <w:t>formative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and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summative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assessment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). </w:t>
      </w:r>
    </w:p>
    <w:p w:rsidR="00007F9E" w:rsidRDefault="00B84A4D">
      <w:proofErr w:type="spellStart"/>
      <w:r>
        <w:rPr>
          <w:rFonts w:ascii="Calibri" w:eastAsia="Calibri" w:hAnsi="Calibri" w:cs="Calibri"/>
          <w:sz w:val="22"/>
          <w:szCs w:val="22"/>
        </w:rPr>
        <w:t>Final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grades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are </w:t>
      </w:r>
      <w:proofErr w:type="spellStart"/>
      <w:r>
        <w:rPr>
          <w:rFonts w:ascii="Calibri" w:eastAsia="Calibri" w:hAnsi="Calibri" w:cs="Calibri"/>
          <w:sz w:val="22"/>
          <w:szCs w:val="22"/>
        </w:rPr>
        <w:t>derived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according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to   grade </w:t>
      </w:r>
      <w:proofErr w:type="spellStart"/>
      <w:r>
        <w:rPr>
          <w:rFonts w:ascii="Calibri" w:eastAsia="Calibri" w:hAnsi="Calibri" w:cs="Calibri"/>
          <w:sz w:val="22"/>
          <w:szCs w:val="22"/>
        </w:rPr>
        <w:t>boundaries</w:t>
      </w:r>
      <w:proofErr w:type="spellEnd"/>
      <w:r w:rsidR="00184734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provided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the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IB (MYP 4,5):</w:t>
      </w:r>
    </w:p>
    <w:p w:rsidR="00007F9E" w:rsidRDefault="00007F9E">
      <w:pPr>
        <w:ind w:right="-288"/>
      </w:pPr>
    </w:p>
    <w:p w:rsidR="00007F9E" w:rsidRDefault="00007F9E">
      <w:pPr>
        <w:ind w:right="-288"/>
        <w:jc w:val="center"/>
      </w:pPr>
    </w:p>
    <w:tbl>
      <w:tblPr>
        <w:tblStyle w:val="a0"/>
        <w:tblW w:w="719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4820"/>
      </w:tblGrid>
      <w:tr w:rsidR="00007F9E">
        <w:tc>
          <w:tcPr>
            <w:tcW w:w="7196" w:type="dxa"/>
            <w:gridSpan w:val="2"/>
            <w:shd w:val="clear" w:color="auto" w:fill="D9D9D9"/>
          </w:tcPr>
          <w:p w:rsidR="00007F9E" w:rsidRDefault="00B84A4D">
            <w:pPr>
              <w:ind w:right="-288"/>
              <w:jc w:val="center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PHYSICAL  EDUCATION</w:t>
            </w:r>
          </w:p>
          <w:p w:rsidR="00007F9E" w:rsidRDefault="00007F9E">
            <w:pPr>
              <w:ind w:right="-288"/>
              <w:jc w:val="center"/>
            </w:pPr>
          </w:p>
        </w:tc>
      </w:tr>
      <w:tr w:rsidR="00007F9E">
        <w:tc>
          <w:tcPr>
            <w:tcW w:w="2376" w:type="dxa"/>
            <w:shd w:val="clear" w:color="auto" w:fill="D9D9D9"/>
          </w:tcPr>
          <w:p w:rsidR="00007F9E" w:rsidRDefault="00B84A4D">
            <w:pPr>
              <w:ind w:right="-288"/>
              <w:jc w:val="center"/>
            </w:pPr>
            <w:r>
              <w:rPr>
                <w:rFonts w:ascii="Calibri" w:eastAsia="Calibri" w:hAnsi="Calibri" w:cs="Calibri"/>
                <w:b/>
              </w:rPr>
              <w:t>GRADE</w:t>
            </w:r>
          </w:p>
        </w:tc>
        <w:tc>
          <w:tcPr>
            <w:tcW w:w="4820" w:type="dxa"/>
            <w:shd w:val="clear" w:color="auto" w:fill="D9D9D9"/>
          </w:tcPr>
          <w:p w:rsidR="00007F9E" w:rsidRDefault="00B84A4D">
            <w:pPr>
              <w:ind w:right="-288"/>
              <w:jc w:val="center"/>
            </w:pPr>
            <w:r>
              <w:rPr>
                <w:rFonts w:ascii="Calibri" w:eastAsia="Calibri" w:hAnsi="Calibri" w:cs="Calibri"/>
                <w:b/>
              </w:rPr>
              <w:t>BOUNDARIES</w:t>
            </w:r>
          </w:p>
        </w:tc>
      </w:tr>
      <w:tr w:rsidR="00007F9E">
        <w:tc>
          <w:tcPr>
            <w:tcW w:w="2376" w:type="dxa"/>
            <w:tcBorders>
              <w:bottom w:val="single" w:sz="4" w:space="0" w:color="000000"/>
            </w:tcBorders>
          </w:tcPr>
          <w:p w:rsidR="00007F9E" w:rsidRDefault="00B84A4D">
            <w:pPr>
              <w:ind w:right="-288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:rsidR="00007F9E" w:rsidRDefault="00B84A4D">
            <w:pPr>
              <w:ind w:right="-288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0-5</w:t>
            </w:r>
          </w:p>
          <w:p w:rsidR="00007F9E" w:rsidRDefault="00007F9E">
            <w:pPr>
              <w:ind w:right="-288"/>
              <w:jc w:val="center"/>
            </w:pPr>
          </w:p>
        </w:tc>
      </w:tr>
      <w:tr w:rsidR="00007F9E">
        <w:tc>
          <w:tcPr>
            <w:tcW w:w="2376" w:type="dxa"/>
            <w:shd w:val="clear" w:color="auto" w:fill="FFFF00"/>
          </w:tcPr>
          <w:p w:rsidR="00007F9E" w:rsidRDefault="00B84A4D">
            <w:pPr>
              <w:ind w:right="-288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820" w:type="dxa"/>
            <w:shd w:val="clear" w:color="auto" w:fill="FFFF00"/>
          </w:tcPr>
          <w:p w:rsidR="00007F9E" w:rsidRDefault="00B84A4D">
            <w:pPr>
              <w:ind w:right="-288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6-9</w:t>
            </w:r>
          </w:p>
          <w:p w:rsidR="00007F9E" w:rsidRDefault="00007F9E">
            <w:pPr>
              <w:ind w:right="-288"/>
              <w:jc w:val="center"/>
            </w:pPr>
          </w:p>
        </w:tc>
      </w:tr>
      <w:tr w:rsidR="00007F9E">
        <w:tc>
          <w:tcPr>
            <w:tcW w:w="2376" w:type="dxa"/>
            <w:tcBorders>
              <w:bottom w:val="single" w:sz="4" w:space="0" w:color="000000"/>
            </w:tcBorders>
          </w:tcPr>
          <w:p w:rsidR="00007F9E" w:rsidRDefault="00B84A4D">
            <w:pPr>
              <w:ind w:right="-288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:rsidR="00007F9E" w:rsidRDefault="00B84A4D">
            <w:pPr>
              <w:ind w:right="-288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10-14</w:t>
            </w:r>
          </w:p>
          <w:p w:rsidR="00007F9E" w:rsidRDefault="00007F9E">
            <w:pPr>
              <w:ind w:right="-288"/>
              <w:jc w:val="center"/>
            </w:pPr>
          </w:p>
        </w:tc>
      </w:tr>
      <w:tr w:rsidR="00007F9E">
        <w:tc>
          <w:tcPr>
            <w:tcW w:w="2376" w:type="dxa"/>
            <w:shd w:val="clear" w:color="auto" w:fill="FFFF00"/>
          </w:tcPr>
          <w:p w:rsidR="00007F9E" w:rsidRDefault="00B84A4D">
            <w:pPr>
              <w:ind w:right="-288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820" w:type="dxa"/>
            <w:shd w:val="clear" w:color="auto" w:fill="FFFF00"/>
          </w:tcPr>
          <w:p w:rsidR="00007F9E" w:rsidRDefault="00B84A4D">
            <w:pPr>
              <w:ind w:right="-288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15-18</w:t>
            </w:r>
          </w:p>
          <w:p w:rsidR="00007F9E" w:rsidRDefault="00007F9E">
            <w:pPr>
              <w:ind w:right="-288"/>
              <w:jc w:val="center"/>
            </w:pPr>
          </w:p>
        </w:tc>
      </w:tr>
      <w:tr w:rsidR="00007F9E">
        <w:tc>
          <w:tcPr>
            <w:tcW w:w="2376" w:type="dxa"/>
            <w:tcBorders>
              <w:bottom w:val="single" w:sz="4" w:space="0" w:color="000000"/>
            </w:tcBorders>
          </w:tcPr>
          <w:p w:rsidR="00007F9E" w:rsidRDefault="00B84A4D">
            <w:pPr>
              <w:ind w:right="-288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:rsidR="00007F9E" w:rsidRDefault="00B84A4D">
            <w:pPr>
              <w:ind w:right="-288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19-23</w:t>
            </w:r>
          </w:p>
          <w:p w:rsidR="00007F9E" w:rsidRDefault="00007F9E">
            <w:pPr>
              <w:ind w:right="-288"/>
              <w:jc w:val="center"/>
            </w:pPr>
          </w:p>
        </w:tc>
      </w:tr>
      <w:tr w:rsidR="00007F9E">
        <w:tc>
          <w:tcPr>
            <w:tcW w:w="2376" w:type="dxa"/>
            <w:shd w:val="clear" w:color="auto" w:fill="FFFF00"/>
          </w:tcPr>
          <w:p w:rsidR="00007F9E" w:rsidRDefault="00B84A4D">
            <w:pPr>
              <w:ind w:right="-288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4820" w:type="dxa"/>
            <w:shd w:val="clear" w:color="auto" w:fill="FFFF00"/>
          </w:tcPr>
          <w:p w:rsidR="00007F9E" w:rsidRDefault="00B84A4D">
            <w:pPr>
              <w:ind w:right="-288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24-27</w:t>
            </w:r>
          </w:p>
          <w:p w:rsidR="00007F9E" w:rsidRDefault="00007F9E">
            <w:pPr>
              <w:ind w:right="-288"/>
              <w:jc w:val="center"/>
            </w:pPr>
          </w:p>
        </w:tc>
      </w:tr>
      <w:tr w:rsidR="00007F9E">
        <w:tc>
          <w:tcPr>
            <w:tcW w:w="2376" w:type="dxa"/>
          </w:tcPr>
          <w:p w:rsidR="00007F9E" w:rsidRDefault="00B84A4D">
            <w:pPr>
              <w:ind w:right="-288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4820" w:type="dxa"/>
          </w:tcPr>
          <w:p w:rsidR="00007F9E" w:rsidRDefault="00B84A4D">
            <w:pPr>
              <w:ind w:right="-288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28-32</w:t>
            </w:r>
          </w:p>
          <w:p w:rsidR="00007F9E" w:rsidRDefault="00007F9E">
            <w:pPr>
              <w:ind w:right="-288"/>
              <w:jc w:val="center"/>
            </w:pPr>
          </w:p>
        </w:tc>
      </w:tr>
    </w:tbl>
    <w:p w:rsidR="00007F9E" w:rsidRDefault="00007F9E">
      <w:pPr>
        <w:ind w:right="-288"/>
        <w:jc w:val="center"/>
      </w:pPr>
    </w:p>
    <w:p w:rsidR="00007F9E" w:rsidRDefault="00007F9E">
      <w:pPr>
        <w:ind w:right="-288"/>
      </w:pPr>
    </w:p>
    <w:p w:rsidR="00007F9E" w:rsidRDefault="00007F9E">
      <w:pPr>
        <w:ind w:right="-288"/>
      </w:pPr>
    </w:p>
    <w:p w:rsidR="00007F9E" w:rsidRDefault="00007F9E">
      <w:pPr>
        <w:ind w:right="-288"/>
      </w:pPr>
    </w:p>
    <w:p w:rsidR="00007F9E" w:rsidRDefault="00007F9E">
      <w:pPr>
        <w:ind w:left="2160" w:right="-288"/>
      </w:pPr>
    </w:p>
    <w:p w:rsidR="00007F9E" w:rsidRDefault="00B84A4D">
      <w:pPr>
        <w:tabs>
          <w:tab w:val="left" w:pos="1985"/>
        </w:tabs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</w:t>
      </w:r>
      <w:proofErr w:type="spellStart"/>
      <w:r>
        <w:rPr>
          <w:rFonts w:ascii="Calibri" w:eastAsia="Calibri" w:hAnsi="Calibri" w:cs="Calibri"/>
          <w:sz w:val="28"/>
          <w:szCs w:val="28"/>
        </w:rPr>
        <w:t>Utrinka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Mihelić-Srdelić</w:t>
      </w:r>
    </w:p>
    <w:sectPr w:rsidR="00007F9E">
      <w:pgSz w:w="11906" w:h="16838"/>
      <w:pgMar w:top="568" w:right="1417" w:bottom="851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F9E"/>
    <w:rsid w:val="00007F9E"/>
    <w:rsid w:val="00184734"/>
    <w:rsid w:val="003C7491"/>
    <w:rsid w:val="00B8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47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47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Utrinka Mihelić Srdelić</dc:creator>
  <cp:lastModifiedBy>Korisnik</cp:lastModifiedBy>
  <cp:revision>3</cp:revision>
  <dcterms:created xsi:type="dcterms:W3CDTF">2019-09-12T21:17:00Z</dcterms:created>
  <dcterms:modified xsi:type="dcterms:W3CDTF">2019-09-12T21:17:00Z</dcterms:modified>
</cp:coreProperties>
</file>