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8E" w:rsidRPr="004C298E" w:rsidRDefault="004C298E" w:rsidP="004C298E">
      <w:pPr>
        <w:rPr>
          <w:b/>
          <w:bCs/>
          <w:sz w:val="24"/>
          <w:szCs w:val="24"/>
          <w:lang w:val="hr-HR"/>
        </w:rPr>
      </w:pPr>
      <w:proofErr w:type="spellStart"/>
      <w:r w:rsidRPr="004C298E">
        <w:rPr>
          <w:b/>
          <w:bCs/>
          <w:sz w:val="24"/>
          <w:szCs w:val="24"/>
          <w:lang w:val="hr-HR"/>
        </w:rPr>
        <w:t>Language</w:t>
      </w:r>
      <w:proofErr w:type="spellEnd"/>
      <w:r w:rsidRPr="004C298E">
        <w:rPr>
          <w:b/>
          <w:bCs/>
          <w:sz w:val="24"/>
          <w:szCs w:val="24"/>
          <w:lang w:val="hr-HR"/>
        </w:rPr>
        <w:t xml:space="preserve"> </w:t>
      </w:r>
      <w:proofErr w:type="spellStart"/>
      <w:r w:rsidRPr="004C298E">
        <w:rPr>
          <w:b/>
          <w:bCs/>
          <w:sz w:val="24"/>
          <w:szCs w:val="24"/>
          <w:lang w:val="hr-HR"/>
        </w:rPr>
        <w:t>and</w:t>
      </w:r>
      <w:proofErr w:type="spellEnd"/>
      <w:r w:rsidRPr="004C298E">
        <w:rPr>
          <w:b/>
          <w:bCs/>
          <w:sz w:val="24"/>
          <w:szCs w:val="24"/>
          <w:lang w:val="hr-HR"/>
        </w:rPr>
        <w:t xml:space="preserve"> Literature – English </w:t>
      </w:r>
      <w:r>
        <w:rPr>
          <w:b/>
          <w:bCs/>
          <w:sz w:val="24"/>
          <w:szCs w:val="24"/>
          <w:lang w:val="hr-HR"/>
        </w:rPr>
        <w:t xml:space="preserve">MYP4 </w:t>
      </w:r>
      <w:proofErr w:type="spellStart"/>
      <w:r>
        <w:rPr>
          <w:b/>
          <w:bCs/>
          <w:sz w:val="24"/>
          <w:szCs w:val="24"/>
          <w:lang w:val="hr-HR"/>
        </w:rPr>
        <w:t>Course</w:t>
      </w:r>
      <w:proofErr w:type="spellEnd"/>
      <w:r>
        <w:rPr>
          <w:b/>
          <w:bCs/>
          <w:sz w:val="24"/>
          <w:szCs w:val="24"/>
          <w:lang w:val="hr-HR"/>
        </w:rPr>
        <w:t xml:space="preserve"> </w:t>
      </w:r>
      <w:proofErr w:type="spellStart"/>
      <w:r>
        <w:rPr>
          <w:b/>
          <w:bCs/>
          <w:sz w:val="24"/>
          <w:szCs w:val="24"/>
          <w:lang w:val="hr-HR"/>
        </w:rPr>
        <w:t>Overview</w:t>
      </w:r>
      <w:proofErr w:type="spellEnd"/>
      <w:r>
        <w:rPr>
          <w:b/>
          <w:bCs/>
          <w:sz w:val="24"/>
          <w:szCs w:val="24"/>
          <w:lang w:val="hr-HR"/>
        </w:rPr>
        <w:t xml:space="preserve"> 2019/2020</w:t>
      </w:r>
    </w:p>
    <w:tbl>
      <w:tblPr>
        <w:tblStyle w:val="TableGrid1"/>
        <w:tblW w:w="16003" w:type="dxa"/>
        <w:tblInd w:w="-885" w:type="dxa"/>
        <w:tblLayout w:type="fixed"/>
        <w:tblLook w:val="04A0" w:firstRow="1" w:lastRow="0" w:firstColumn="1" w:lastColumn="0" w:noHBand="0" w:noVBand="1"/>
      </w:tblPr>
      <w:tblGrid>
        <w:gridCol w:w="709"/>
        <w:gridCol w:w="568"/>
        <w:gridCol w:w="1143"/>
        <w:gridCol w:w="1571"/>
        <w:gridCol w:w="1709"/>
        <w:gridCol w:w="1134"/>
        <w:gridCol w:w="3499"/>
        <w:gridCol w:w="5670"/>
      </w:tblGrid>
      <w:tr w:rsidR="004C298E" w:rsidRPr="005506A1" w:rsidTr="00DE4960">
        <w:trPr>
          <w:trHeight w:val="71"/>
        </w:trPr>
        <w:tc>
          <w:tcPr>
            <w:tcW w:w="709" w:type="dxa"/>
            <w:shd w:val="clear" w:color="auto" w:fill="EEECE1"/>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Unit title</w:t>
            </w:r>
          </w:p>
        </w:tc>
        <w:tc>
          <w:tcPr>
            <w:tcW w:w="568" w:type="dxa"/>
            <w:shd w:val="clear" w:color="auto" w:fill="EEECE1"/>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 xml:space="preserve">Key concept     </w:t>
            </w:r>
          </w:p>
        </w:tc>
        <w:tc>
          <w:tcPr>
            <w:tcW w:w="1143" w:type="dxa"/>
            <w:shd w:val="clear" w:color="auto" w:fill="EEECE1"/>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Related concepts</w:t>
            </w:r>
          </w:p>
        </w:tc>
        <w:tc>
          <w:tcPr>
            <w:tcW w:w="1571" w:type="dxa"/>
            <w:shd w:val="clear" w:color="auto" w:fill="EEECE1"/>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Global context</w:t>
            </w:r>
          </w:p>
        </w:tc>
        <w:tc>
          <w:tcPr>
            <w:tcW w:w="1709" w:type="dxa"/>
            <w:shd w:val="clear" w:color="auto" w:fill="EEECE1"/>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Statement inquiry</w:t>
            </w:r>
          </w:p>
        </w:tc>
        <w:tc>
          <w:tcPr>
            <w:tcW w:w="1134" w:type="dxa"/>
            <w:shd w:val="clear" w:color="auto" w:fill="EEECE1"/>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Objectives</w:t>
            </w:r>
          </w:p>
        </w:tc>
        <w:tc>
          <w:tcPr>
            <w:tcW w:w="3499" w:type="dxa"/>
            <w:shd w:val="clear" w:color="auto" w:fill="EEECE1"/>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ATL skills</w:t>
            </w:r>
          </w:p>
        </w:tc>
        <w:tc>
          <w:tcPr>
            <w:tcW w:w="5670" w:type="dxa"/>
            <w:shd w:val="clear" w:color="auto" w:fill="EEECE1"/>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Content</w:t>
            </w:r>
          </w:p>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Topics, knowledge and  disciplinary skills</w:t>
            </w:r>
          </w:p>
        </w:tc>
      </w:tr>
      <w:tr w:rsidR="004C298E" w:rsidRPr="005506A1" w:rsidTr="00DE4960">
        <w:trPr>
          <w:cantSplit/>
          <w:trHeight w:val="558"/>
        </w:trPr>
        <w:tc>
          <w:tcPr>
            <w:tcW w:w="709" w:type="dxa"/>
            <w:textDirection w:val="btLr"/>
          </w:tcPr>
          <w:p w:rsidR="004C298E" w:rsidRPr="005506A1" w:rsidRDefault="004C298E" w:rsidP="00DE4960">
            <w:pPr>
              <w:ind w:left="113" w:right="113"/>
              <w:rPr>
                <w:rFonts w:ascii="Calibri" w:eastAsia="Calibri" w:hAnsi="Calibri" w:cs="Arial"/>
                <w:sz w:val="18"/>
                <w:szCs w:val="18"/>
              </w:rPr>
            </w:pPr>
          </w:p>
          <w:p w:rsidR="004C298E" w:rsidRPr="005506A1" w:rsidRDefault="004C298E" w:rsidP="00DE4960">
            <w:pPr>
              <w:ind w:left="113" w:right="113"/>
              <w:rPr>
                <w:rFonts w:ascii="Calibri" w:eastAsia="Calibri" w:hAnsi="Calibri" w:cs="Arial"/>
                <w:sz w:val="18"/>
                <w:szCs w:val="18"/>
              </w:rPr>
            </w:pPr>
            <w:r w:rsidRPr="005506A1">
              <w:rPr>
                <w:rFonts w:ascii="Calibri" w:eastAsia="Calibri" w:hAnsi="Calibri" w:cs="Arial"/>
                <w:b/>
                <w:sz w:val="18"/>
                <w:szCs w:val="18"/>
              </w:rPr>
              <w:t xml:space="preserve">How </w:t>
            </w:r>
            <w:proofErr w:type="gramStart"/>
            <w:r w:rsidRPr="005506A1">
              <w:rPr>
                <w:rFonts w:ascii="Calibri" w:eastAsia="Calibri" w:hAnsi="Calibri" w:cs="Arial"/>
                <w:b/>
                <w:sz w:val="18"/>
                <w:szCs w:val="18"/>
              </w:rPr>
              <w:t>can growing and learning be portrayed</w:t>
            </w:r>
            <w:proofErr w:type="gramEnd"/>
            <w:r w:rsidRPr="005506A1">
              <w:rPr>
                <w:rFonts w:ascii="Calibri" w:eastAsia="Calibri" w:hAnsi="Calibri" w:cs="Arial"/>
                <w:b/>
                <w:sz w:val="18"/>
                <w:szCs w:val="18"/>
              </w:rPr>
              <w:t xml:space="preserve"> in short stories?</w:t>
            </w:r>
          </w:p>
          <w:p w:rsidR="004C298E" w:rsidRPr="005506A1" w:rsidRDefault="004C298E" w:rsidP="00DE4960">
            <w:pPr>
              <w:ind w:left="113" w:right="113"/>
              <w:rPr>
                <w:rFonts w:ascii="Calibri" w:eastAsia="Calibri" w:hAnsi="Calibri" w:cs="Arial"/>
                <w:sz w:val="18"/>
                <w:szCs w:val="18"/>
              </w:rPr>
            </w:pPr>
          </w:p>
        </w:tc>
        <w:tc>
          <w:tcPr>
            <w:tcW w:w="568" w:type="dxa"/>
            <w:textDirection w:val="btLr"/>
          </w:tcPr>
          <w:p w:rsidR="004C298E" w:rsidRPr="005506A1" w:rsidRDefault="004C298E" w:rsidP="00DE4960">
            <w:pPr>
              <w:ind w:left="113" w:right="113"/>
              <w:rPr>
                <w:rFonts w:ascii="Calibri" w:eastAsia="Calibri" w:hAnsi="Calibri" w:cs="Arial"/>
                <w:b/>
                <w:sz w:val="18"/>
                <w:szCs w:val="18"/>
              </w:rPr>
            </w:pPr>
          </w:p>
          <w:p w:rsidR="004C298E" w:rsidRPr="005506A1" w:rsidRDefault="004C298E" w:rsidP="00DE4960">
            <w:pPr>
              <w:ind w:left="113" w:right="113"/>
              <w:jc w:val="center"/>
              <w:rPr>
                <w:rFonts w:ascii="Calibri" w:eastAsia="Calibri" w:hAnsi="Calibri" w:cs="Arial"/>
                <w:b/>
                <w:sz w:val="18"/>
                <w:szCs w:val="18"/>
              </w:rPr>
            </w:pPr>
            <w:r w:rsidRPr="005506A1">
              <w:rPr>
                <w:rFonts w:ascii="Calibri" w:eastAsia="Calibri" w:hAnsi="Calibri" w:cs="Arial"/>
                <w:b/>
                <w:sz w:val="18"/>
                <w:szCs w:val="18"/>
              </w:rPr>
              <w:t>Connections</w:t>
            </w:r>
          </w:p>
        </w:tc>
        <w:tc>
          <w:tcPr>
            <w:tcW w:w="1143" w:type="dxa"/>
          </w:tcPr>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Character</w:t>
            </w: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 xml:space="preserve">Plot </w:t>
            </w: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Theme</w:t>
            </w: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intertextuality</w:t>
            </w:r>
          </w:p>
          <w:p w:rsidR="004C298E" w:rsidRPr="005506A1" w:rsidRDefault="004C298E" w:rsidP="00DE4960">
            <w:pPr>
              <w:rPr>
                <w:rFonts w:ascii="Calibri" w:eastAsia="Calibri" w:hAnsi="Calibri" w:cs="Arial"/>
                <w:sz w:val="18"/>
                <w:szCs w:val="18"/>
              </w:rPr>
            </w:pPr>
          </w:p>
        </w:tc>
        <w:tc>
          <w:tcPr>
            <w:tcW w:w="1571" w:type="dxa"/>
          </w:tcPr>
          <w:p w:rsidR="004C298E" w:rsidRPr="005506A1" w:rsidRDefault="004C298E" w:rsidP="00DE4960">
            <w:pPr>
              <w:rPr>
                <w:rFonts w:ascii="Calibri" w:eastAsia="Calibri" w:hAnsi="Calibri" w:cs="Arial"/>
                <w:sz w:val="18"/>
                <w:szCs w:val="18"/>
              </w:rPr>
            </w:pPr>
            <w:r w:rsidRPr="005506A1">
              <w:rPr>
                <w:rFonts w:ascii="Calibri" w:eastAsia="Calibri" w:hAnsi="Calibri" w:cs="Arial"/>
                <w:b/>
                <w:sz w:val="18"/>
                <w:szCs w:val="18"/>
              </w:rPr>
              <w:t>Identities and relationships</w:t>
            </w:r>
          </w:p>
        </w:tc>
        <w:tc>
          <w:tcPr>
            <w:tcW w:w="1709" w:type="dxa"/>
          </w:tcPr>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Writers’ use of plot and character across different texts reveal how challenges of different kinds are connected with/may lead to self-discovery, new learning and personal growth which help to form a person’s identity</w:t>
            </w:r>
          </w:p>
        </w:tc>
        <w:tc>
          <w:tcPr>
            <w:tcW w:w="1134" w:type="dxa"/>
          </w:tcPr>
          <w:p w:rsidR="004C298E" w:rsidRPr="005506A1" w:rsidRDefault="004C298E" w:rsidP="00DE4960">
            <w:pPr>
              <w:rPr>
                <w:rFonts w:ascii="Calibri" w:eastAsia="Calibri" w:hAnsi="Calibri" w:cs="Arial"/>
                <w:sz w:val="18"/>
                <w:szCs w:val="18"/>
              </w:rPr>
            </w:pPr>
          </w:p>
          <w:p w:rsidR="004C298E" w:rsidRPr="005506A1" w:rsidRDefault="004C298E" w:rsidP="00DE4960">
            <w:pPr>
              <w:rPr>
                <w:rFonts w:ascii="Calibri" w:eastAsia="Calibri" w:hAnsi="Calibri" w:cs="Arial"/>
                <w:sz w:val="18"/>
                <w:szCs w:val="18"/>
              </w:rPr>
            </w:pP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 xml:space="preserve">B. ii.  </w:t>
            </w:r>
          </w:p>
          <w:p w:rsidR="004C298E" w:rsidRPr="005506A1" w:rsidRDefault="004C298E" w:rsidP="00DE4960">
            <w:pPr>
              <w:rPr>
                <w:rFonts w:ascii="Calibri" w:eastAsia="Calibri" w:hAnsi="Calibri" w:cs="Arial"/>
                <w:sz w:val="18"/>
                <w:szCs w:val="18"/>
              </w:rPr>
            </w:pPr>
            <w:proofErr w:type="spellStart"/>
            <w:r w:rsidRPr="005506A1">
              <w:rPr>
                <w:rFonts w:ascii="Calibri" w:eastAsia="Calibri" w:hAnsi="Calibri" w:cs="Arial"/>
                <w:sz w:val="18"/>
                <w:szCs w:val="18"/>
              </w:rPr>
              <w:t>C.i.</w:t>
            </w:r>
            <w:proofErr w:type="spellEnd"/>
            <w:r w:rsidRPr="005506A1">
              <w:rPr>
                <w:rFonts w:ascii="Calibri" w:eastAsia="Calibri" w:hAnsi="Calibri" w:cs="Arial"/>
                <w:sz w:val="18"/>
                <w:szCs w:val="18"/>
              </w:rPr>
              <w:t>, ii.</w:t>
            </w:r>
          </w:p>
          <w:p w:rsidR="004C298E" w:rsidRPr="005506A1" w:rsidRDefault="004C298E" w:rsidP="00DE4960">
            <w:pPr>
              <w:rPr>
                <w:rFonts w:ascii="Calibri" w:eastAsia="Calibri" w:hAnsi="Calibri" w:cs="Arial"/>
                <w:sz w:val="18"/>
                <w:szCs w:val="18"/>
              </w:rPr>
            </w:pP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D.</w:t>
            </w:r>
            <w:proofErr w:type="spellStart"/>
            <w:r w:rsidRPr="005506A1">
              <w:rPr>
                <w:rFonts w:ascii="Calibri" w:eastAsia="Calibri" w:hAnsi="Calibri" w:cs="Arial"/>
                <w:sz w:val="18"/>
                <w:szCs w:val="18"/>
              </w:rPr>
              <w:t>i</w:t>
            </w:r>
            <w:proofErr w:type="spellEnd"/>
            <w:r w:rsidRPr="005506A1">
              <w:rPr>
                <w:rFonts w:ascii="Calibri" w:eastAsia="Calibri" w:hAnsi="Calibri" w:cs="Arial"/>
                <w:sz w:val="18"/>
                <w:szCs w:val="18"/>
              </w:rPr>
              <w:t>.</w:t>
            </w:r>
            <w:proofErr w:type="gramStart"/>
            <w:r w:rsidRPr="005506A1">
              <w:rPr>
                <w:rFonts w:ascii="Calibri" w:eastAsia="Calibri" w:hAnsi="Calibri" w:cs="Arial"/>
                <w:sz w:val="18"/>
                <w:szCs w:val="18"/>
              </w:rPr>
              <w:t>,ii</w:t>
            </w:r>
            <w:proofErr w:type="gramEnd"/>
            <w:r w:rsidRPr="005506A1">
              <w:rPr>
                <w:rFonts w:ascii="Calibri" w:eastAsia="Calibri" w:hAnsi="Calibri" w:cs="Arial"/>
                <w:sz w:val="18"/>
                <w:szCs w:val="18"/>
              </w:rPr>
              <w:t>.,</w:t>
            </w:r>
            <w:proofErr w:type="spellStart"/>
            <w:r w:rsidRPr="005506A1">
              <w:rPr>
                <w:rFonts w:ascii="Calibri" w:eastAsia="Calibri" w:hAnsi="Calibri" w:cs="Arial"/>
                <w:sz w:val="18"/>
                <w:szCs w:val="18"/>
              </w:rPr>
              <w:t>iii.v</w:t>
            </w:r>
            <w:proofErr w:type="spellEnd"/>
            <w:r w:rsidRPr="005506A1">
              <w:rPr>
                <w:rFonts w:ascii="Calibri" w:eastAsia="Calibri" w:hAnsi="Calibri" w:cs="Arial"/>
                <w:sz w:val="18"/>
                <w:szCs w:val="18"/>
              </w:rPr>
              <w:t>.</w:t>
            </w:r>
          </w:p>
        </w:tc>
        <w:tc>
          <w:tcPr>
            <w:tcW w:w="3499" w:type="dxa"/>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 xml:space="preserve">Communication </w:t>
            </w:r>
          </w:p>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w:t>
            </w:r>
            <w:r w:rsidRPr="005506A1">
              <w:rPr>
                <w:rFonts w:ascii="Calibri" w:eastAsia="Calibri" w:hAnsi="Calibri" w:cs="Arial"/>
                <w:sz w:val="18"/>
                <w:szCs w:val="18"/>
              </w:rPr>
              <w:t>Communicate ideas and information effectively to multiple audiences using a variety of style (writing prologue/epilogue of a story done in class- imitating author’s writing style, writing own short story, oral presentation of a short story)</w:t>
            </w:r>
          </w:p>
          <w:p w:rsidR="004C298E" w:rsidRPr="005506A1" w:rsidRDefault="004C298E" w:rsidP="00DE4960">
            <w:pPr>
              <w:rPr>
                <w:rFonts w:ascii="Calibri" w:eastAsia="Calibri" w:hAnsi="Calibri" w:cs="Arial"/>
                <w:sz w:val="18"/>
                <w:szCs w:val="18"/>
              </w:rPr>
            </w:pPr>
            <w:r w:rsidRPr="005506A1">
              <w:rPr>
                <w:rFonts w:ascii="Calibri" w:eastAsia="Calibri" w:hAnsi="Calibri" w:cs="Arial"/>
                <w:b/>
                <w:sz w:val="18"/>
                <w:szCs w:val="18"/>
              </w:rPr>
              <w:t>●</w:t>
            </w:r>
            <w:r w:rsidRPr="005506A1">
              <w:rPr>
                <w:rFonts w:ascii="Calibri" w:eastAsia="Calibri" w:hAnsi="Calibri" w:cs="Arial"/>
                <w:sz w:val="18"/>
                <w:szCs w:val="18"/>
              </w:rPr>
              <w:t>Use appropriate forms of writing for different purposes and audiences( writing a bio poem, writing a short story)</w:t>
            </w:r>
          </w:p>
          <w:p w:rsidR="004C298E" w:rsidRDefault="004C298E" w:rsidP="00DE4960">
            <w:pPr>
              <w:rPr>
                <w:rFonts w:ascii="Calibri" w:eastAsia="Calibri" w:hAnsi="Calibri" w:cs="Arial"/>
                <w:sz w:val="18"/>
                <w:szCs w:val="18"/>
              </w:rPr>
            </w:pPr>
            <w:r w:rsidRPr="005506A1">
              <w:rPr>
                <w:rFonts w:ascii="Calibri" w:eastAsia="Calibri" w:hAnsi="Calibri" w:cs="Arial"/>
                <w:sz w:val="18"/>
                <w:szCs w:val="18"/>
              </w:rPr>
              <w:t>●Read critically and for comprehension</w:t>
            </w: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 xml:space="preserve"> </w:t>
            </w:r>
            <w:r>
              <w:rPr>
                <w:rFonts w:ascii="Calibri" w:eastAsia="Calibri" w:hAnsi="Calibri" w:cs="Arial"/>
                <w:sz w:val="18"/>
                <w:szCs w:val="18"/>
              </w:rPr>
              <w:t>( short</w:t>
            </w:r>
            <w:r w:rsidRPr="005506A1">
              <w:rPr>
                <w:rFonts w:ascii="Calibri" w:eastAsia="Calibri" w:hAnsi="Calibri" w:cs="Arial"/>
                <w:sz w:val="18"/>
                <w:szCs w:val="18"/>
              </w:rPr>
              <w:t xml:space="preserve"> stories) </w:t>
            </w: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 xml:space="preserve">●Use and interpret a range of discipline specific terms key and related concepts in  language and literature, MYP command terms for lang. and literature, lang. and lit. </w:t>
            </w:r>
            <w:proofErr w:type="gramStart"/>
            <w:r w:rsidRPr="005506A1">
              <w:rPr>
                <w:rFonts w:ascii="Calibri" w:eastAsia="Calibri" w:hAnsi="Calibri" w:cs="Arial"/>
                <w:sz w:val="18"/>
                <w:szCs w:val="18"/>
              </w:rPr>
              <w:t>glossary</w:t>
            </w:r>
            <w:proofErr w:type="gramEnd"/>
            <w:r w:rsidRPr="005506A1">
              <w:rPr>
                <w:rFonts w:ascii="Calibri" w:eastAsia="Calibri" w:hAnsi="Calibri" w:cs="Arial"/>
                <w:sz w:val="18"/>
                <w:szCs w:val="18"/>
              </w:rPr>
              <w:t xml:space="preserve"> </w:t>
            </w:r>
            <w:r>
              <w:rPr>
                <w:rFonts w:ascii="Calibri" w:eastAsia="Calibri" w:hAnsi="Calibri" w:cs="Arial"/>
                <w:sz w:val="18"/>
                <w:szCs w:val="18"/>
              </w:rPr>
              <w:t xml:space="preserve">etc. </w:t>
            </w: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 xml:space="preserve">●Negotiate ideas and knowledge with peers and teachers </w:t>
            </w:r>
          </w:p>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 xml:space="preserve">Collaboration skills </w:t>
            </w:r>
          </w:p>
          <w:p w:rsidR="004C298E" w:rsidRPr="005506A1" w:rsidRDefault="004C298E" w:rsidP="00DE4960">
            <w:pPr>
              <w:rPr>
                <w:rFonts w:ascii="Calibri" w:eastAsia="Calibri" w:hAnsi="Calibri" w:cs="Arial"/>
                <w:sz w:val="18"/>
                <w:szCs w:val="18"/>
              </w:rPr>
            </w:pPr>
            <w:r w:rsidRPr="005506A1">
              <w:rPr>
                <w:rFonts w:ascii="Calibri" w:eastAsia="Calibri" w:hAnsi="Calibri" w:cs="Arial"/>
                <w:b/>
                <w:sz w:val="18"/>
                <w:szCs w:val="18"/>
              </w:rPr>
              <w:t>●</w:t>
            </w:r>
            <w:r w:rsidRPr="005506A1">
              <w:rPr>
                <w:rFonts w:ascii="Calibri" w:eastAsia="Calibri" w:hAnsi="Calibri" w:cs="Arial"/>
                <w:sz w:val="18"/>
                <w:szCs w:val="18"/>
              </w:rPr>
              <w:t xml:space="preserve">Give and receive meaningful feedback- orally and in writing (teacher’s comments)- peer assessment </w:t>
            </w:r>
          </w:p>
          <w:p w:rsidR="004C298E" w:rsidRPr="00AC51E2" w:rsidRDefault="004C298E" w:rsidP="00DE4960">
            <w:pPr>
              <w:rPr>
                <w:rFonts w:ascii="Calibri" w:eastAsia="Calibri" w:hAnsi="Calibri" w:cs="Arial"/>
                <w:b/>
                <w:bCs/>
                <w:sz w:val="18"/>
                <w:szCs w:val="18"/>
              </w:rPr>
            </w:pPr>
            <w:r w:rsidRPr="00AC51E2">
              <w:rPr>
                <w:rFonts w:ascii="Calibri" w:eastAsia="Calibri" w:hAnsi="Calibri" w:cs="Arial"/>
                <w:b/>
                <w:bCs/>
                <w:sz w:val="18"/>
                <w:szCs w:val="18"/>
              </w:rPr>
              <w:t>Organization skills</w:t>
            </w: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●Set goals that are challenging and realistic ( setting goals regarding skills for lang. and lit. by the end of the term and school year)</w:t>
            </w:r>
          </w:p>
          <w:p w:rsidR="004C298E" w:rsidRPr="005506A1" w:rsidRDefault="004C298E" w:rsidP="00DE4960">
            <w:pPr>
              <w:rPr>
                <w:rFonts w:ascii="Calibri" w:eastAsia="Calibri" w:hAnsi="Calibri" w:cs="Arial"/>
                <w:sz w:val="18"/>
                <w:szCs w:val="18"/>
              </w:rPr>
            </w:pPr>
            <w:r w:rsidRPr="005506A1">
              <w:rPr>
                <w:rFonts w:ascii="Calibri" w:eastAsia="Calibri" w:hAnsi="Calibri" w:cs="Arial"/>
                <w:sz w:val="18"/>
                <w:szCs w:val="18"/>
              </w:rPr>
              <w:t>●Use a variety of organizers for academic writing tasks (</w:t>
            </w:r>
            <w:proofErr w:type="spellStart"/>
            <w:r w:rsidRPr="005506A1">
              <w:rPr>
                <w:rFonts w:ascii="Calibri" w:eastAsia="Calibri" w:hAnsi="Calibri" w:cs="Arial"/>
                <w:sz w:val="18"/>
                <w:szCs w:val="18"/>
              </w:rPr>
              <w:t>K_w_L</w:t>
            </w:r>
            <w:proofErr w:type="spellEnd"/>
            <w:r w:rsidRPr="005506A1">
              <w:rPr>
                <w:rFonts w:ascii="Calibri" w:eastAsia="Calibri" w:hAnsi="Calibri" w:cs="Arial"/>
                <w:sz w:val="18"/>
                <w:szCs w:val="18"/>
              </w:rPr>
              <w:t>-chart for example)</w:t>
            </w:r>
          </w:p>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Research- Information literacy skills</w:t>
            </w:r>
          </w:p>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w:t>
            </w:r>
            <w:r w:rsidRPr="005506A1">
              <w:rPr>
                <w:rFonts w:ascii="Calibri" w:eastAsia="Calibri" w:hAnsi="Calibri" w:cs="Arial"/>
                <w:sz w:val="18"/>
                <w:szCs w:val="18"/>
              </w:rPr>
              <w:t>Create references and bibliography according to recognized conventions ( the school devised Citation Style guide)</w:t>
            </w:r>
            <w:r w:rsidRPr="005506A1">
              <w:rPr>
                <w:rFonts w:ascii="Calibri" w:eastAsia="Calibri" w:hAnsi="Calibri" w:cs="Arial"/>
                <w:b/>
                <w:sz w:val="18"/>
                <w:szCs w:val="18"/>
              </w:rPr>
              <w:t xml:space="preserve"> </w:t>
            </w:r>
          </w:p>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Transfer</w:t>
            </w:r>
          </w:p>
          <w:p w:rsidR="004C298E" w:rsidRPr="005506A1" w:rsidRDefault="004C298E" w:rsidP="00DE4960">
            <w:pPr>
              <w:rPr>
                <w:rFonts w:ascii="Calibri" w:eastAsia="Calibri" w:hAnsi="Calibri" w:cs="Arial"/>
                <w:sz w:val="18"/>
                <w:szCs w:val="18"/>
              </w:rPr>
            </w:pPr>
            <w:r w:rsidRPr="005506A1">
              <w:rPr>
                <w:rFonts w:ascii="Calibri" w:eastAsia="Calibri" w:hAnsi="Calibri" w:cs="Arial"/>
                <w:b/>
                <w:sz w:val="18"/>
                <w:szCs w:val="18"/>
              </w:rPr>
              <w:t>●</w:t>
            </w:r>
            <w:r w:rsidRPr="005506A1">
              <w:rPr>
                <w:rFonts w:ascii="Calibri" w:eastAsia="Calibri" w:hAnsi="Calibri" w:cs="Arial"/>
                <w:sz w:val="18"/>
                <w:szCs w:val="18"/>
              </w:rPr>
              <w:t>Create original works and ideas ( coat of arms, a bio poem, a short story, prologue/epilogue writing)</w:t>
            </w:r>
          </w:p>
          <w:p w:rsidR="004C298E" w:rsidRPr="005506A1" w:rsidRDefault="004C298E" w:rsidP="00DE4960">
            <w:pPr>
              <w:rPr>
                <w:rFonts w:ascii="Calibri" w:eastAsia="Calibri" w:hAnsi="Calibri" w:cs="Arial"/>
                <w:sz w:val="18"/>
                <w:szCs w:val="18"/>
              </w:rPr>
            </w:pPr>
          </w:p>
        </w:tc>
        <w:tc>
          <w:tcPr>
            <w:tcW w:w="5670" w:type="dxa"/>
          </w:tcPr>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Topic</w:t>
            </w:r>
          </w:p>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Short stories about growing up and learning</w:t>
            </w:r>
          </w:p>
          <w:p w:rsidR="004C298E" w:rsidRPr="005506A1" w:rsidRDefault="004C298E" w:rsidP="00DE4960">
            <w:pPr>
              <w:rPr>
                <w:rFonts w:ascii="Calibri" w:eastAsia="Calibri" w:hAnsi="Calibri" w:cs="Arial"/>
                <w:b/>
                <w:sz w:val="18"/>
                <w:szCs w:val="18"/>
              </w:rPr>
            </w:pPr>
          </w:p>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The Lesson by Toni Cade Bambara</w:t>
            </w:r>
          </w:p>
          <w:p w:rsidR="004C298E" w:rsidRPr="005506A1" w:rsidRDefault="004C298E" w:rsidP="00DE4960">
            <w:pPr>
              <w:rPr>
                <w:rFonts w:ascii="Calibri" w:eastAsia="Calibri" w:hAnsi="Calibri" w:cs="Arial"/>
                <w:b/>
                <w:sz w:val="18"/>
                <w:szCs w:val="18"/>
              </w:rPr>
            </w:pPr>
            <w:r w:rsidRPr="005506A1">
              <w:rPr>
                <w:rFonts w:ascii="Calibri" w:eastAsia="Calibri" w:hAnsi="Calibri" w:cs="Arial"/>
                <w:b/>
                <w:sz w:val="18"/>
                <w:szCs w:val="18"/>
              </w:rPr>
              <w:t>Teenage Wasteland by Ann Tyler</w:t>
            </w:r>
          </w:p>
          <w:p w:rsidR="004C298E" w:rsidRPr="005506A1" w:rsidRDefault="004C298E" w:rsidP="00DE4960">
            <w:pPr>
              <w:rPr>
                <w:rFonts w:ascii="Calibri" w:eastAsia="Calibri" w:hAnsi="Calibri" w:cs="Arial"/>
                <w:b/>
                <w:sz w:val="18"/>
                <w:szCs w:val="18"/>
              </w:rPr>
            </w:pPr>
          </w:p>
          <w:p w:rsidR="004C298E" w:rsidRPr="005506A1" w:rsidRDefault="004C298E" w:rsidP="00DE4960">
            <w:pPr>
              <w:rPr>
                <w:rFonts w:ascii="Calibri" w:eastAsia="Times New Roman" w:hAnsi="Calibri" w:cs="Calibri"/>
                <w:b/>
                <w:sz w:val="18"/>
                <w:szCs w:val="18"/>
                <w:lang w:val="en-US"/>
              </w:rPr>
            </w:pPr>
            <w:r w:rsidRPr="005506A1">
              <w:rPr>
                <w:rFonts w:ascii="Calibri" w:eastAsia="Times New Roman" w:hAnsi="Calibri" w:cs="Calibri"/>
                <w:b/>
                <w:sz w:val="18"/>
                <w:szCs w:val="18"/>
                <w:lang w:val="en-US"/>
              </w:rPr>
              <w:t>Knowledge-discipline specific and skills</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 xml:space="preserve">Students will use and interpret a range of discipline specific terms, key and related concepts </w:t>
            </w:r>
            <w:proofErr w:type="gramStart"/>
            <w:r w:rsidRPr="005506A1">
              <w:rPr>
                <w:rFonts w:ascii="Calibri" w:eastAsia="Times New Roman" w:hAnsi="Calibri" w:cs="Calibri"/>
                <w:sz w:val="18"/>
                <w:szCs w:val="18"/>
                <w:lang w:val="en-US"/>
              </w:rPr>
              <w:t>in  language</w:t>
            </w:r>
            <w:proofErr w:type="gramEnd"/>
            <w:r w:rsidRPr="005506A1">
              <w:rPr>
                <w:rFonts w:ascii="Calibri" w:eastAsia="Times New Roman" w:hAnsi="Calibri" w:cs="Calibri"/>
                <w:sz w:val="18"/>
                <w:szCs w:val="18"/>
                <w:lang w:val="en-US"/>
              </w:rPr>
              <w:t xml:space="preserve"> and literature, MYP command terms for lang. and literature, lang. and lit. glossary such as short story (genre), narrator, character, setting, plot, style, prologue ,epilogue)</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 xml:space="preserve">Short story as a literary genre- revision of all literary genres ( students previous knowledge from primary school) </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Checking and revising the basic elements of stories – narrator, plot, character, setting, point of view, theme, language , style</w:t>
            </w:r>
          </w:p>
          <w:p w:rsidR="004C298E" w:rsidRPr="005506A1" w:rsidRDefault="004C298E" w:rsidP="00DE4960">
            <w:pPr>
              <w:rPr>
                <w:rFonts w:ascii="Calibri" w:eastAsia="Times New Roman" w:hAnsi="Calibri" w:cs="Calibri"/>
                <w:b/>
                <w:sz w:val="18"/>
                <w:szCs w:val="18"/>
                <w:lang w:val="en-US"/>
              </w:rPr>
            </w:pPr>
            <w:r w:rsidRPr="005506A1">
              <w:rPr>
                <w:rFonts w:ascii="Calibri" w:eastAsia="Times New Roman" w:hAnsi="Calibri" w:cs="Calibri"/>
                <w:b/>
                <w:sz w:val="18"/>
                <w:szCs w:val="18"/>
                <w:lang w:val="en-US"/>
              </w:rPr>
              <w:t>Oral communication</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Speaking-</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Orally- revise the literary terms</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Discussing moral issues emerging from the two stories in a class debate- providing arguments and informed answers regarding the topic</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Oral presentations of story of their own choice and a bit of oral interpretation</w:t>
            </w:r>
          </w:p>
          <w:p w:rsidR="004C298E" w:rsidRPr="005506A1" w:rsidRDefault="004C298E" w:rsidP="00DE4960">
            <w:pPr>
              <w:rPr>
                <w:rFonts w:ascii="Calibri" w:eastAsia="Times New Roman" w:hAnsi="Calibri" w:cs="Calibri"/>
                <w:b/>
                <w:sz w:val="18"/>
                <w:szCs w:val="18"/>
                <w:lang w:val="en-US"/>
              </w:rPr>
            </w:pPr>
            <w:r w:rsidRPr="005506A1">
              <w:rPr>
                <w:rFonts w:ascii="Calibri" w:eastAsia="Times New Roman" w:hAnsi="Calibri" w:cs="Calibri"/>
                <w:b/>
                <w:sz w:val="18"/>
                <w:szCs w:val="18"/>
                <w:lang w:val="en-US"/>
              </w:rPr>
              <w:t>Written communication</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 xml:space="preserve">•Reading and writing </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 xml:space="preserve">•literary terms </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•Writing a bio poem and coat of arms+ 6-word memoir</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 Comprehension questions</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•answer reading comprehension questions</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•Vocabulary extension- learning new vocabulary and using it in the new stories written by students</w:t>
            </w:r>
          </w:p>
          <w:p w:rsidR="004C298E" w:rsidRPr="005506A1" w:rsidRDefault="004C298E" w:rsidP="00DE4960">
            <w:pPr>
              <w:rPr>
                <w:rFonts w:ascii="Calibri" w:eastAsia="Times New Roman" w:hAnsi="Calibri" w:cs="Calibri"/>
                <w:b/>
                <w:sz w:val="18"/>
                <w:szCs w:val="18"/>
                <w:lang w:val="en-US"/>
              </w:rPr>
            </w:pPr>
            <w:r w:rsidRPr="005506A1">
              <w:rPr>
                <w:rFonts w:ascii="Calibri" w:eastAsia="Times New Roman" w:hAnsi="Calibri" w:cs="Calibri"/>
                <w:b/>
                <w:sz w:val="18"/>
                <w:szCs w:val="18"/>
                <w:lang w:val="en-US"/>
              </w:rPr>
              <w:t>Visual communication-</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•Bio poems and 6-word memoirs- displayed on the classroom walls</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•Coat of arms- in the notebooks</w:t>
            </w:r>
          </w:p>
          <w:p w:rsidR="004C298E" w:rsidRPr="005506A1" w:rsidRDefault="004C298E" w:rsidP="00DE4960">
            <w:pPr>
              <w:rPr>
                <w:rFonts w:ascii="Calibri" w:eastAsia="Times New Roman" w:hAnsi="Calibri" w:cs="Calibri"/>
                <w:sz w:val="18"/>
                <w:szCs w:val="18"/>
                <w:lang w:val="en-US"/>
              </w:rPr>
            </w:pPr>
            <w:r w:rsidRPr="005506A1">
              <w:rPr>
                <w:rFonts w:ascii="Calibri" w:eastAsia="Times New Roman" w:hAnsi="Calibri" w:cs="Calibri"/>
                <w:sz w:val="18"/>
                <w:szCs w:val="18"/>
                <w:lang w:val="en-US"/>
              </w:rPr>
              <w:t>•Posters with terms</w:t>
            </w:r>
          </w:p>
          <w:p w:rsidR="004C298E" w:rsidRPr="005506A1" w:rsidRDefault="004C298E" w:rsidP="00DE4960">
            <w:pPr>
              <w:rPr>
                <w:rFonts w:ascii="Calibri" w:eastAsia="Times New Roman" w:hAnsi="Calibri" w:cs="Calibri"/>
                <w:sz w:val="18"/>
                <w:szCs w:val="18"/>
                <w:lang w:val="en-US"/>
              </w:rPr>
            </w:pPr>
          </w:p>
          <w:p w:rsidR="004C298E" w:rsidRPr="005506A1" w:rsidRDefault="004C298E" w:rsidP="00DE4960">
            <w:pPr>
              <w:rPr>
                <w:rFonts w:ascii="Calibri" w:eastAsia="Times New Roman" w:hAnsi="Calibri" w:cs="Calibri"/>
                <w:sz w:val="18"/>
                <w:szCs w:val="18"/>
                <w:lang w:val="en-US"/>
              </w:rPr>
            </w:pPr>
          </w:p>
          <w:p w:rsidR="004C298E" w:rsidRDefault="004C298E" w:rsidP="00DE4960">
            <w:pPr>
              <w:rPr>
                <w:rFonts w:ascii="Calibri" w:eastAsia="Times New Roman" w:hAnsi="Calibri" w:cs="Calibri"/>
                <w:sz w:val="18"/>
                <w:szCs w:val="18"/>
                <w:lang w:val="en-US"/>
              </w:rPr>
            </w:pPr>
          </w:p>
          <w:p w:rsidR="004C298E" w:rsidRPr="005506A1" w:rsidRDefault="004C298E" w:rsidP="00DE4960">
            <w:pPr>
              <w:rPr>
                <w:rFonts w:ascii="Calibri" w:eastAsia="Times New Roman" w:hAnsi="Calibri" w:cs="Calibri"/>
                <w:sz w:val="18"/>
                <w:szCs w:val="18"/>
                <w:lang w:val="en-US"/>
              </w:rPr>
            </w:pPr>
          </w:p>
          <w:p w:rsidR="004C298E" w:rsidRPr="005506A1" w:rsidRDefault="004C298E" w:rsidP="00DE4960">
            <w:pPr>
              <w:rPr>
                <w:rFonts w:ascii="Calibri" w:eastAsia="Times New Roman" w:hAnsi="Calibri" w:cs="Calibri"/>
                <w:sz w:val="18"/>
                <w:szCs w:val="18"/>
                <w:lang w:val="en-US"/>
              </w:rPr>
            </w:pPr>
          </w:p>
        </w:tc>
      </w:tr>
      <w:tr w:rsidR="004C298E" w:rsidRPr="005506A1" w:rsidTr="00DE4960">
        <w:trPr>
          <w:cantSplit/>
          <w:trHeight w:val="558"/>
        </w:trPr>
        <w:tc>
          <w:tcPr>
            <w:tcW w:w="709" w:type="dxa"/>
            <w:textDirection w:val="btLr"/>
          </w:tcPr>
          <w:p w:rsidR="004C298E" w:rsidRPr="002F1CC1" w:rsidRDefault="004C298E" w:rsidP="00DE4960">
            <w:pPr>
              <w:ind w:left="113" w:right="113"/>
              <w:jc w:val="center"/>
              <w:rPr>
                <w:b/>
                <w:sz w:val="18"/>
                <w:szCs w:val="18"/>
              </w:rPr>
            </w:pPr>
            <w:r w:rsidRPr="002F1CC1">
              <w:rPr>
                <w:b/>
                <w:sz w:val="18"/>
                <w:szCs w:val="18"/>
              </w:rPr>
              <w:lastRenderedPageBreak/>
              <w:t>Unit  2</w:t>
            </w:r>
          </w:p>
          <w:p w:rsidR="004C298E" w:rsidRPr="002F1CC1" w:rsidRDefault="004C298E" w:rsidP="00DE4960">
            <w:pPr>
              <w:ind w:left="113" w:right="113"/>
              <w:jc w:val="center"/>
              <w:rPr>
                <w:b/>
                <w:sz w:val="18"/>
                <w:szCs w:val="18"/>
              </w:rPr>
            </w:pPr>
            <w:r w:rsidRPr="002F1CC1">
              <w:rPr>
                <w:b/>
                <w:sz w:val="18"/>
                <w:szCs w:val="18"/>
              </w:rPr>
              <w:t xml:space="preserve">What perspective?  </w:t>
            </w:r>
            <w:r w:rsidRPr="002F1CC1">
              <w:rPr>
                <w:sz w:val="18"/>
                <w:szCs w:val="18"/>
              </w:rPr>
              <w:t>October -December 20</w:t>
            </w:r>
            <w:r w:rsidRPr="002F1CC1">
              <w:rPr>
                <w:b/>
                <w:sz w:val="18"/>
                <w:szCs w:val="18"/>
              </w:rPr>
              <w:t>19</w:t>
            </w:r>
          </w:p>
          <w:p w:rsidR="004C298E" w:rsidRPr="002F1CC1" w:rsidRDefault="004C298E" w:rsidP="00DE4960">
            <w:pPr>
              <w:ind w:left="113" w:right="113"/>
              <w:rPr>
                <w:sz w:val="18"/>
                <w:szCs w:val="18"/>
              </w:rPr>
            </w:pPr>
          </w:p>
          <w:p w:rsidR="004C298E" w:rsidRPr="002F1CC1" w:rsidRDefault="004C298E" w:rsidP="00DE4960">
            <w:pPr>
              <w:ind w:left="113" w:right="113"/>
              <w:rPr>
                <w:sz w:val="18"/>
                <w:szCs w:val="18"/>
              </w:rPr>
            </w:pPr>
          </w:p>
          <w:p w:rsidR="004C298E" w:rsidRPr="002F1CC1" w:rsidRDefault="004C298E" w:rsidP="00DE4960">
            <w:pPr>
              <w:ind w:left="113" w:right="113"/>
              <w:rPr>
                <w:sz w:val="18"/>
                <w:szCs w:val="18"/>
              </w:rPr>
            </w:pPr>
          </w:p>
          <w:p w:rsidR="004C298E" w:rsidRPr="002F1CC1" w:rsidRDefault="004C298E" w:rsidP="00DE4960">
            <w:pPr>
              <w:ind w:left="113" w:right="113"/>
              <w:rPr>
                <w:sz w:val="18"/>
                <w:szCs w:val="18"/>
              </w:rPr>
            </w:pPr>
          </w:p>
          <w:p w:rsidR="004C298E" w:rsidRPr="002F1CC1" w:rsidRDefault="004C298E" w:rsidP="00DE4960">
            <w:pPr>
              <w:ind w:left="113" w:right="113"/>
              <w:rPr>
                <w:sz w:val="18"/>
                <w:szCs w:val="18"/>
              </w:rPr>
            </w:pPr>
          </w:p>
          <w:p w:rsidR="004C298E" w:rsidRPr="002F1CC1" w:rsidRDefault="004C298E" w:rsidP="00DE4960">
            <w:pPr>
              <w:ind w:left="113" w:right="113"/>
              <w:rPr>
                <w:sz w:val="18"/>
                <w:szCs w:val="18"/>
              </w:rPr>
            </w:pPr>
          </w:p>
          <w:p w:rsidR="004C298E" w:rsidRPr="002F1CC1" w:rsidRDefault="004C298E" w:rsidP="00DE4960">
            <w:pPr>
              <w:ind w:left="113" w:right="113"/>
              <w:rPr>
                <w:sz w:val="18"/>
                <w:szCs w:val="18"/>
              </w:rPr>
            </w:pPr>
          </w:p>
          <w:p w:rsidR="004C298E" w:rsidRPr="002F1CC1" w:rsidRDefault="004C298E" w:rsidP="00DE4960">
            <w:pPr>
              <w:ind w:left="113" w:right="113"/>
              <w:rPr>
                <w:sz w:val="18"/>
                <w:szCs w:val="18"/>
              </w:rPr>
            </w:pPr>
          </w:p>
        </w:tc>
        <w:tc>
          <w:tcPr>
            <w:tcW w:w="568" w:type="dxa"/>
            <w:textDirection w:val="btLr"/>
          </w:tcPr>
          <w:p w:rsidR="004C298E" w:rsidRPr="002F1CC1" w:rsidRDefault="004C298E" w:rsidP="00DE4960">
            <w:pPr>
              <w:ind w:left="113" w:right="113"/>
              <w:jc w:val="center"/>
              <w:rPr>
                <w:b/>
                <w:sz w:val="18"/>
                <w:szCs w:val="18"/>
              </w:rPr>
            </w:pPr>
            <w:r w:rsidRPr="002F1CC1">
              <w:rPr>
                <w:b/>
                <w:sz w:val="18"/>
                <w:szCs w:val="18"/>
              </w:rPr>
              <w:t>Perspective</w:t>
            </w:r>
          </w:p>
          <w:p w:rsidR="004C298E" w:rsidRPr="002F1CC1" w:rsidRDefault="004C298E" w:rsidP="00DE4960">
            <w:pPr>
              <w:ind w:left="113" w:right="113"/>
              <w:rPr>
                <w:b/>
                <w:sz w:val="18"/>
                <w:szCs w:val="18"/>
              </w:rPr>
            </w:pPr>
          </w:p>
          <w:p w:rsidR="004C298E" w:rsidRPr="002F1CC1" w:rsidRDefault="004C298E" w:rsidP="00DE4960">
            <w:pPr>
              <w:ind w:left="113" w:right="113"/>
              <w:rPr>
                <w:b/>
                <w:sz w:val="18"/>
                <w:szCs w:val="18"/>
              </w:rPr>
            </w:pPr>
          </w:p>
        </w:tc>
        <w:tc>
          <w:tcPr>
            <w:tcW w:w="1143" w:type="dxa"/>
          </w:tcPr>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Point of view</w:t>
            </w:r>
          </w:p>
          <w:p w:rsidR="004C298E" w:rsidRPr="002F1CC1" w:rsidRDefault="004C298E" w:rsidP="00DE4960">
            <w:pPr>
              <w:rPr>
                <w:sz w:val="18"/>
                <w:szCs w:val="18"/>
              </w:rPr>
            </w:pPr>
            <w:r w:rsidRPr="002F1CC1">
              <w:rPr>
                <w:sz w:val="18"/>
                <w:szCs w:val="18"/>
              </w:rPr>
              <w:t xml:space="preserve">Context </w:t>
            </w:r>
          </w:p>
          <w:p w:rsidR="004C298E" w:rsidRPr="002F1CC1" w:rsidRDefault="004C298E" w:rsidP="00DE4960">
            <w:pPr>
              <w:rPr>
                <w:sz w:val="18"/>
                <w:szCs w:val="18"/>
              </w:rPr>
            </w:pPr>
            <w:r w:rsidRPr="002F1CC1">
              <w:rPr>
                <w:sz w:val="18"/>
                <w:szCs w:val="18"/>
              </w:rPr>
              <w:t>Setting</w:t>
            </w:r>
          </w:p>
          <w:p w:rsidR="004C298E" w:rsidRPr="002F1CC1" w:rsidRDefault="004C298E" w:rsidP="00DE4960">
            <w:pPr>
              <w:rPr>
                <w:sz w:val="18"/>
                <w:szCs w:val="18"/>
              </w:rPr>
            </w:pPr>
          </w:p>
        </w:tc>
        <w:tc>
          <w:tcPr>
            <w:tcW w:w="1571" w:type="dxa"/>
          </w:tcPr>
          <w:p w:rsidR="004C298E" w:rsidRPr="002F1CC1" w:rsidRDefault="004C298E" w:rsidP="00DE4960">
            <w:pPr>
              <w:rPr>
                <w:b/>
                <w:sz w:val="18"/>
                <w:szCs w:val="18"/>
              </w:rPr>
            </w:pPr>
          </w:p>
          <w:p w:rsidR="004C298E" w:rsidRPr="002F1CC1" w:rsidRDefault="004C298E" w:rsidP="00DE4960">
            <w:pPr>
              <w:rPr>
                <w:sz w:val="18"/>
                <w:szCs w:val="18"/>
              </w:rPr>
            </w:pPr>
            <w:r w:rsidRPr="002F1CC1">
              <w:rPr>
                <w:b/>
                <w:sz w:val="18"/>
                <w:szCs w:val="18"/>
              </w:rPr>
              <w:t>Identities and relationships</w:t>
            </w:r>
            <w:r w:rsidRPr="002F1CC1">
              <w:rPr>
                <w:sz w:val="18"/>
                <w:szCs w:val="18"/>
              </w:rPr>
              <w:t xml:space="preserve"> </w:t>
            </w:r>
          </w:p>
          <w:p w:rsidR="004C298E" w:rsidRPr="002F1CC1" w:rsidRDefault="004C298E" w:rsidP="00DE4960">
            <w:pPr>
              <w:rPr>
                <w:sz w:val="18"/>
                <w:szCs w:val="18"/>
              </w:rPr>
            </w:pPr>
          </w:p>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Students will explore relationships, identity, teenage identity crisis and depression , self-esteem and role models</w:t>
            </w:r>
          </w:p>
        </w:tc>
        <w:tc>
          <w:tcPr>
            <w:tcW w:w="1709" w:type="dxa"/>
          </w:tcPr>
          <w:p w:rsidR="004C298E" w:rsidRPr="002F1CC1" w:rsidRDefault="004C298E" w:rsidP="00DE4960">
            <w:pPr>
              <w:rPr>
                <w:rFonts w:eastAsia="Times New Roman" w:cs="Times New Roman"/>
                <w:sz w:val="18"/>
                <w:szCs w:val="18"/>
                <w:lang w:val="en-US" w:eastAsia="hr-HR"/>
              </w:rPr>
            </w:pPr>
          </w:p>
          <w:p w:rsidR="004C298E" w:rsidRPr="002F1CC1" w:rsidRDefault="004C298E" w:rsidP="00DE4960">
            <w:pPr>
              <w:rPr>
                <w:rFonts w:eastAsia="Times New Roman" w:cs="Times New Roman"/>
                <w:sz w:val="18"/>
                <w:szCs w:val="18"/>
                <w:lang w:val="en-US" w:eastAsia="hr-HR"/>
              </w:rPr>
            </w:pPr>
            <w:r w:rsidRPr="002F1CC1">
              <w:rPr>
                <w:rFonts w:eastAsia="Times New Roman" w:cs="Times New Roman"/>
                <w:sz w:val="18"/>
                <w:szCs w:val="18"/>
                <w:lang w:val="en-US" w:eastAsia="hr-HR"/>
              </w:rPr>
              <w:t>Literature  gives voice to issues that transcend time and place allowing individuals to reflect on their lives from their own time perspective and context</w:t>
            </w:r>
          </w:p>
          <w:p w:rsidR="004C298E" w:rsidRPr="002F1CC1" w:rsidRDefault="004C298E" w:rsidP="00DE4960">
            <w:pPr>
              <w:rPr>
                <w:sz w:val="18"/>
                <w:szCs w:val="18"/>
                <w:lang w:val="en-US"/>
              </w:rPr>
            </w:pPr>
          </w:p>
        </w:tc>
        <w:tc>
          <w:tcPr>
            <w:tcW w:w="1134" w:type="dxa"/>
          </w:tcPr>
          <w:p w:rsidR="004C298E" w:rsidRPr="002F1CC1" w:rsidRDefault="004C298E" w:rsidP="00DE4960">
            <w:pPr>
              <w:rPr>
                <w:sz w:val="18"/>
                <w:szCs w:val="18"/>
              </w:rPr>
            </w:pPr>
          </w:p>
          <w:p w:rsidR="004C298E" w:rsidRPr="002F1CC1" w:rsidRDefault="004C298E" w:rsidP="00DE4960">
            <w:pPr>
              <w:rPr>
                <w:b/>
                <w:sz w:val="18"/>
                <w:szCs w:val="18"/>
              </w:rPr>
            </w:pPr>
            <w:proofErr w:type="spellStart"/>
            <w:r w:rsidRPr="002F1CC1">
              <w:rPr>
                <w:b/>
                <w:sz w:val="18"/>
                <w:szCs w:val="18"/>
              </w:rPr>
              <w:t>A.ii.,iii</w:t>
            </w:r>
            <w:proofErr w:type="spellEnd"/>
          </w:p>
          <w:p w:rsidR="004C298E" w:rsidRPr="002F1CC1" w:rsidRDefault="004C298E" w:rsidP="00DE4960">
            <w:pPr>
              <w:rPr>
                <w:b/>
                <w:sz w:val="18"/>
                <w:szCs w:val="18"/>
              </w:rPr>
            </w:pPr>
          </w:p>
          <w:p w:rsidR="004C298E" w:rsidRPr="002F1CC1" w:rsidRDefault="004C298E" w:rsidP="00DE4960">
            <w:pPr>
              <w:rPr>
                <w:b/>
                <w:sz w:val="18"/>
                <w:szCs w:val="18"/>
              </w:rPr>
            </w:pPr>
            <w:r w:rsidRPr="002F1CC1">
              <w:rPr>
                <w:b/>
                <w:sz w:val="18"/>
                <w:szCs w:val="18"/>
              </w:rPr>
              <w:t>B.</w:t>
            </w:r>
            <w:proofErr w:type="spellStart"/>
            <w:r w:rsidRPr="002F1CC1">
              <w:rPr>
                <w:b/>
                <w:sz w:val="18"/>
                <w:szCs w:val="18"/>
              </w:rPr>
              <w:t>i</w:t>
            </w:r>
            <w:proofErr w:type="spellEnd"/>
            <w:r w:rsidRPr="002F1CC1">
              <w:rPr>
                <w:b/>
                <w:sz w:val="18"/>
                <w:szCs w:val="18"/>
              </w:rPr>
              <w:t>.</w:t>
            </w:r>
            <w:proofErr w:type="gramStart"/>
            <w:r w:rsidRPr="002F1CC1">
              <w:rPr>
                <w:b/>
                <w:sz w:val="18"/>
                <w:szCs w:val="18"/>
              </w:rPr>
              <w:t>,</w:t>
            </w:r>
            <w:proofErr w:type="spellStart"/>
            <w:r w:rsidRPr="002F1CC1">
              <w:rPr>
                <w:b/>
                <w:sz w:val="18"/>
                <w:szCs w:val="18"/>
              </w:rPr>
              <w:t>ii,iii</w:t>
            </w:r>
            <w:proofErr w:type="spellEnd"/>
            <w:proofErr w:type="gramEnd"/>
            <w:r w:rsidRPr="002F1CC1">
              <w:rPr>
                <w:b/>
                <w:sz w:val="18"/>
                <w:szCs w:val="18"/>
              </w:rPr>
              <w:t>.</w:t>
            </w:r>
          </w:p>
          <w:p w:rsidR="004C298E" w:rsidRPr="002F1CC1" w:rsidRDefault="004C298E" w:rsidP="00DE4960">
            <w:pPr>
              <w:rPr>
                <w:b/>
                <w:sz w:val="18"/>
                <w:szCs w:val="18"/>
              </w:rPr>
            </w:pPr>
          </w:p>
          <w:p w:rsidR="004C298E" w:rsidRPr="002F1CC1" w:rsidRDefault="004C298E" w:rsidP="00DE4960">
            <w:pPr>
              <w:rPr>
                <w:b/>
                <w:sz w:val="18"/>
                <w:szCs w:val="18"/>
              </w:rPr>
            </w:pPr>
            <w:r w:rsidRPr="002F1CC1">
              <w:rPr>
                <w:b/>
                <w:sz w:val="18"/>
                <w:szCs w:val="18"/>
              </w:rPr>
              <w:t>C.</w:t>
            </w:r>
            <w:proofErr w:type="spellStart"/>
            <w:r w:rsidRPr="002F1CC1">
              <w:rPr>
                <w:b/>
                <w:sz w:val="18"/>
                <w:szCs w:val="18"/>
              </w:rPr>
              <w:t>i</w:t>
            </w:r>
            <w:proofErr w:type="spellEnd"/>
            <w:r w:rsidRPr="002F1CC1">
              <w:rPr>
                <w:b/>
                <w:sz w:val="18"/>
                <w:szCs w:val="18"/>
              </w:rPr>
              <w:t>.</w:t>
            </w:r>
            <w:proofErr w:type="gramStart"/>
            <w:r w:rsidRPr="002F1CC1">
              <w:rPr>
                <w:b/>
                <w:sz w:val="18"/>
                <w:szCs w:val="18"/>
              </w:rPr>
              <w:t>,iii</w:t>
            </w:r>
            <w:proofErr w:type="gramEnd"/>
            <w:r w:rsidRPr="002F1CC1">
              <w:rPr>
                <w:b/>
                <w:sz w:val="18"/>
                <w:szCs w:val="18"/>
              </w:rPr>
              <w:t>.</w:t>
            </w:r>
          </w:p>
          <w:p w:rsidR="004C298E" w:rsidRPr="002F1CC1" w:rsidRDefault="004C298E" w:rsidP="00DE4960">
            <w:pPr>
              <w:rPr>
                <w:b/>
                <w:sz w:val="18"/>
                <w:szCs w:val="18"/>
              </w:rPr>
            </w:pPr>
          </w:p>
          <w:p w:rsidR="004C298E" w:rsidRPr="002F1CC1" w:rsidRDefault="004C298E" w:rsidP="00DE4960">
            <w:pPr>
              <w:rPr>
                <w:b/>
                <w:sz w:val="18"/>
                <w:szCs w:val="18"/>
              </w:rPr>
            </w:pPr>
            <w:r w:rsidRPr="002F1CC1">
              <w:rPr>
                <w:b/>
                <w:sz w:val="18"/>
                <w:szCs w:val="18"/>
              </w:rPr>
              <w:t>D.</w:t>
            </w:r>
            <w:proofErr w:type="spellStart"/>
            <w:r w:rsidRPr="002F1CC1">
              <w:rPr>
                <w:b/>
                <w:sz w:val="18"/>
                <w:szCs w:val="18"/>
              </w:rPr>
              <w:t>i</w:t>
            </w:r>
            <w:proofErr w:type="spellEnd"/>
            <w:r w:rsidRPr="002F1CC1">
              <w:rPr>
                <w:b/>
                <w:sz w:val="18"/>
                <w:szCs w:val="18"/>
              </w:rPr>
              <w:t>.,</w:t>
            </w:r>
            <w:proofErr w:type="spellStart"/>
            <w:r w:rsidRPr="002F1CC1">
              <w:rPr>
                <w:b/>
                <w:sz w:val="18"/>
                <w:szCs w:val="18"/>
              </w:rPr>
              <w:t>ii.,iii</w:t>
            </w:r>
            <w:proofErr w:type="spellEnd"/>
          </w:p>
          <w:p w:rsidR="004C298E" w:rsidRPr="002F1CC1" w:rsidRDefault="004C298E" w:rsidP="00DE4960">
            <w:pPr>
              <w:rPr>
                <w:sz w:val="18"/>
                <w:szCs w:val="18"/>
              </w:rPr>
            </w:pPr>
          </w:p>
        </w:tc>
        <w:tc>
          <w:tcPr>
            <w:tcW w:w="3499" w:type="dxa"/>
          </w:tcPr>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 xml:space="preserve"> </w:t>
            </w:r>
            <w:r w:rsidRPr="002F1CC1">
              <w:rPr>
                <w:b/>
                <w:sz w:val="18"/>
                <w:szCs w:val="18"/>
              </w:rPr>
              <w:t xml:space="preserve">Communication </w:t>
            </w:r>
          </w:p>
          <w:p w:rsidR="004C298E" w:rsidRPr="002F1CC1" w:rsidRDefault="004C298E" w:rsidP="00DE4960">
            <w:pPr>
              <w:rPr>
                <w:sz w:val="18"/>
                <w:szCs w:val="18"/>
              </w:rPr>
            </w:pPr>
            <w:r w:rsidRPr="002F1CC1">
              <w:rPr>
                <w:sz w:val="18"/>
                <w:szCs w:val="18"/>
              </w:rPr>
              <w:t>•Give and receive meaningful feedback- in writing by the teacher(first draft )and orally to the whole class , also peer assessment and feedback</w:t>
            </w:r>
          </w:p>
          <w:p w:rsidR="004C298E" w:rsidRPr="002F1CC1" w:rsidRDefault="004C298E" w:rsidP="00DE4960">
            <w:pPr>
              <w:rPr>
                <w:sz w:val="18"/>
                <w:szCs w:val="18"/>
              </w:rPr>
            </w:pPr>
            <w:r w:rsidRPr="002F1CC1">
              <w:rPr>
                <w:sz w:val="18"/>
                <w:szCs w:val="18"/>
              </w:rPr>
              <w:t xml:space="preserve">•Use a variety of media to communicate with audience ( PPT-written guidelines for making PPT </w:t>
            </w:r>
          </w:p>
          <w:p w:rsidR="004C298E" w:rsidRPr="002F1CC1" w:rsidRDefault="004C298E" w:rsidP="00DE4960">
            <w:pPr>
              <w:rPr>
                <w:sz w:val="18"/>
                <w:szCs w:val="18"/>
              </w:rPr>
            </w:pPr>
            <w:r w:rsidRPr="002F1CC1">
              <w:rPr>
                <w:sz w:val="18"/>
                <w:szCs w:val="18"/>
              </w:rPr>
              <w:t>•Negotiate ideas and knowledge with peers and teacher ( theme analysis-class discussion</w:t>
            </w:r>
            <w:r>
              <w:rPr>
                <w:sz w:val="18"/>
                <w:szCs w:val="18"/>
              </w:rPr>
              <w:t>)</w:t>
            </w:r>
          </w:p>
          <w:p w:rsidR="004C298E" w:rsidRPr="002F1CC1" w:rsidRDefault="004C298E" w:rsidP="00DE4960">
            <w:pPr>
              <w:rPr>
                <w:sz w:val="18"/>
                <w:szCs w:val="18"/>
              </w:rPr>
            </w:pPr>
            <w:r w:rsidRPr="002F1CC1">
              <w:rPr>
                <w:sz w:val="18"/>
                <w:szCs w:val="18"/>
              </w:rPr>
              <w:t>•Read critically and for comprehension ( the novel and short stor</w:t>
            </w:r>
            <w:r>
              <w:rPr>
                <w:sz w:val="18"/>
                <w:szCs w:val="18"/>
              </w:rPr>
              <w:t>y</w:t>
            </w:r>
          </w:p>
          <w:p w:rsidR="004C298E" w:rsidRPr="002F1CC1" w:rsidRDefault="004C298E" w:rsidP="00DE4960">
            <w:pPr>
              <w:rPr>
                <w:sz w:val="18"/>
                <w:szCs w:val="18"/>
              </w:rPr>
            </w:pPr>
            <w:r w:rsidRPr="002F1CC1">
              <w:rPr>
                <w:sz w:val="18"/>
                <w:szCs w:val="18"/>
              </w:rPr>
              <w:t>•Read a varie</w:t>
            </w:r>
            <w:r>
              <w:rPr>
                <w:sz w:val="18"/>
                <w:szCs w:val="18"/>
              </w:rPr>
              <w:t xml:space="preserve">ty of sources for information </w:t>
            </w:r>
          </w:p>
          <w:p w:rsidR="004C298E" w:rsidRPr="002F1CC1" w:rsidRDefault="004C298E" w:rsidP="00DE4960">
            <w:pPr>
              <w:rPr>
                <w:sz w:val="18"/>
                <w:szCs w:val="18"/>
              </w:rPr>
            </w:pPr>
            <w:r w:rsidRPr="002F1CC1">
              <w:rPr>
                <w:sz w:val="18"/>
                <w:szCs w:val="18"/>
              </w:rPr>
              <w:t xml:space="preserve">•Use and interpret a range of discipline-specific </w:t>
            </w:r>
            <w:r>
              <w:rPr>
                <w:sz w:val="18"/>
                <w:szCs w:val="18"/>
              </w:rPr>
              <w:t>terms ( literary terms)</w:t>
            </w:r>
          </w:p>
          <w:p w:rsidR="004C298E" w:rsidRPr="002F1CC1" w:rsidRDefault="004C298E" w:rsidP="00DE4960">
            <w:pPr>
              <w:rPr>
                <w:sz w:val="18"/>
                <w:szCs w:val="18"/>
              </w:rPr>
            </w:pPr>
            <w:r w:rsidRPr="002F1CC1">
              <w:rPr>
                <w:sz w:val="18"/>
                <w:szCs w:val="18"/>
              </w:rPr>
              <w:t>•Write for different purposes- creative writing, literary an</w:t>
            </w:r>
            <w:r>
              <w:rPr>
                <w:sz w:val="18"/>
                <w:szCs w:val="18"/>
              </w:rPr>
              <w:t xml:space="preserve">alysis at the end of the unit </w:t>
            </w:r>
          </w:p>
          <w:p w:rsidR="004C298E" w:rsidRPr="002F1CC1" w:rsidRDefault="004C298E" w:rsidP="00DE4960">
            <w:pPr>
              <w:rPr>
                <w:sz w:val="18"/>
                <w:szCs w:val="18"/>
              </w:rPr>
            </w:pPr>
            <w:r w:rsidRPr="002F1CC1">
              <w:rPr>
                <w:sz w:val="18"/>
                <w:szCs w:val="18"/>
              </w:rPr>
              <w:t>•Learning how to write</w:t>
            </w:r>
            <w:r>
              <w:rPr>
                <w:sz w:val="18"/>
                <w:szCs w:val="18"/>
              </w:rPr>
              <w:t xml:space="preserve"> a literary essay </w:t>
            </w:r>
          </w:p>
          <w:p w:rsidR="004C298E" w:rsidRPr="002F1CC1" w:rsidRDefault="004C298E" w:rsidP="00DE4960">
            <w:pPr>
              <w:rPr>
                <w:sz w:val="18"/>
                <w:szCs w:val="18"/>
              </w:rPr>
            </w:pPr>
            <w:r w:rsidRPr="002F1CC1">
              <w:rPr>
                <w:b/>
                <w:sz w:val="18"/>
                <w:szCs w:val="18"/>
              </w:rPr>
              <w:t>Organization skills</w:t>
            </w:r>
            <w:r w:rsidRPr="002F1CC1">
              <w:rPr>
                <w:sz w:val="18"/>
                <w:szCs w:val="18"/>
              </w:rPr>
              <w:t xml:space="preserve"> : •Plan short- term assignments and meet deadlines – </w:t>
            </w:r>
          </w:p>
          <w:p w:rsidR="004C298E" w:rsidRPr="002F1CC1" w:rsidRDefault="004C298E" w:rsidP="00DE4960">
            <w:pPr>
              <w:rPr>
                <w:b/>
                <w:sz w:val="18"/>
                <w:szCs w:val="18"/>
              </w:rPr>
            </w:pPr>
            <w:r w:rsidRPr="002F1CC1">
              <w:rPr>
                <w:b/>
                <w:sz w:val="18"/>
                <w:szCs w:val="18"/>
              </w:rPr>
              <w:t xml:space="preserve">Self-management: </w:t>
            </w:r>
          </w:p>
          <w:p w:rsidR="004C298E" w:rsidRPr="002F1CC1" w:rsidRDefault="004C298E" w:rsidP="00DE4960">
            <w:pPr>
              <w:rPr>
                <w:b/>
                <w:sz w:val="18"/>
                <w:szCs w:val="18"/>
              </w:rPr>
            </w:pPr>
            <w:r w:rsidRPr="002F1CC1">
              <w:rPr>
                <w:b/>
                <w:sz w:val="18"/>
                <w:szCs w:val="18"/>
              </w:rPr>
              <w:t>•</w:t>
            </w:r>
            <w:r w:rsidRPr="002F1CC1">
              <w:rPr>
                <w:sz w:val="18"/>
                <w:szCs w:val="18"/>
              </w:rPr>
              <w:t>Create plans to prepare for summative assessments (first draft essay)</w:t>
            </w:r>
          </w:p>
          <w:p w:rsidR="004C298E" w:rsidRPr="002F1CC1" w:rsidRDefault="004C298E" w:rsidP="00DE4960">
            <w:pPr>
              <w:rPr>
                <w:b/>
                <w:sz w:val="18"/>
                <w:szCs w:val="18"/>
              </w:rPr>
            </w:pPr>
            <w:r w:rsidRPr="002F1CC1">
              <w:rPr>
                <w:b/>
                <w:sz w:val="18"/>
                <w:szCs w:val="18"/>
              </w:rPr>
              <w:t xml:space="preserve">Reflection skills </w:t>
            </w:r>
          </w:p>
          <w:p w:rsidR="004C298E" w:rsidRPr="002F1CC1" w:rsidRDefault="004C298E" w:rsidP="00DE4960">
            <w:pPr>
              <w:rPr>
                <w:sz w:val="18"/>
                <w:szCs w:val="18"/>
              </w:rPr>
            </w:pPr>
            <w:r w:rsidRPr="002F1CC1">
              <w:rPr>
                <w:sz w:val="18"/>
                <w:szCs w:val="18"/>
              </w:rPr>
              <w:t>•Answer the Self-reflection and self-evaluation question sheet at the end of the unit</w:t>
            </w:r>
          </w:p>
          <w:p w:rsidR="004C298E" w:rsidRPr="002F1CC1" w:rsidRDefault="004C298E" w:rsidP="00DE4960">
            <w:pPr>
              <w:rPr>
                <w:b/>
                <w:sz w:val="18"/>
                <w:szCs w:val="18"/>
              </w:rPr>
            </w:pPr>
            <w:r w:rsidRPr="002F1CC1">
              <w:rPr>
                <w:b/>
                <w:sz w:val="18"/>
                <w:szCs w:val="18"/>
              </w:rPr>
              <w:t xml:space="preserve">Thinking: </w:t>
            </w:r>
            <w:r w:rsidRPr="002F1CC1">
              <w:rPr>
                <w:sz w:val="18"/>
                <w:szCs w:val="18"/>
              </w:rPr>
              <w:t xml:space="preserve">Analysing and evaluating issues and ideas </w:t>
            </w:r>
          </w:p>
          <w:p w:rsidR="004C298E" w:rsidRPr="002F1CC1" w:rsidRDefault="004C298E" w:rsidP="00DE4960">
            <w:pPr>
              <w:rPr>
                <w:sz w:val="18"/>
                <w:szCs w:val="18"/>
              </w:rPr>
            </w:pPr>
            <w:r w:rsidRPr="002F1CC1">
              <w:rPr>
                <w:sz w:val="18"/>
                <w:szCs w:val="18"/>
              </w:rPr>
              <w:t>Gather and organize relevant</w:t>
            </w:r>
            <w:r w:rsidRPr="002F1CC1">
              <w:rPr>
                <w:b/>
                <w:sz w:val="18"/>
                <w:szCs w:val="18"/>
              </w:rPr>
              <w:t xml:space="preserve"> </w:t>
            </w:r>
            <w:r w:rsidRPr="002F1CC1">
              <w:rPr>
                <w:sz w:val="18"/>
                <w:szCs w:val="18"/>
              </w:rPr>
              <w:t xml:space="preserve">information to formulate an argument </w:t>
            </w:r>
          </w:p>
          <w:p w:rsidR="004C298E" w:rsidRPr="002F1CC1" w:rsidRDefault="004C298E" w:rsidP="00DE4960">
            <w:pPr>
              <w:rPr>
                <w:sz w:val="18"/>
                <w:szCs w:val="18"/>
              </w:rPr>
            </w:pPr>
            <w:r w:rsidRPr="002F1CC1">
              <w:rPr>
                <w:sz w:val="18"/>
                <w:szCs w:val="18"/>
              </w:rPr>
              <w:t xml:space="preserve">Draw reasonable conclusions and generalisations </w:t>
            </w:r>
          </w:p>
          <w:p w:rsidR="004C298E" w:rsidRPr="002F1CC1" w:rsidRDefault="004C298E" w:rsidP="00DE4960">
            <w:pPr>
              <w:rPr>
                <w:sz w:val="18"/>
                <w:szCs w:val="18"/>
              </w:rPr>
            </w:pPr>
            <w:r w:rsidRPr="002F1CC1">
              <w:rPr>
                <w:sz w:val="18"/>
                <w:szCs w:val="18"/>
              </w:rPr>
              <w:t xml:space="preserve">Consider ideas from multiple perspectives (novel/point of view) </w:t>
            </w:r>
          </w:p>
          <w:p w:rsidR="004C298E" w:rsidRPr="002F1CC1" w:rsidRDefault="004C298E" w:rsidP="00DE4960">
            <w:pPr>
              <w:rPr>
                <w:sz w:val="18"/>
                <w:szCs w:val="18"/>
              </w:rPr>
            </w:pPr>
            <w:r w:rsidRPr="002F1CC1">
              <w:rPr>
                <w:sz w:val="18"/>
                <w:szCs w:val="18"/>
              </w:rPr>
              <w:t xml:space="preserve">Generating novel ideas and considering new perspectives </w:t>
            </w:r>
          </w:p>
          <w:p w:rsidR="004C298E" w:rsidRPr="002F1CC1" w:rsidRDefault="004C298E" w:rsidP="00DE4960">
            <w:pPr>
              <w:rPr>
                <w:sz w:val="18"/>
                <w:szCs w:val="18"/>
              </w:rPr>
            </w:pPr>
            <w:r w:rsidRPr="002F1CC1">
              <w:rPr>
                <w:sz w:val="18"/>
                <w:szCs w:val="18"/>
              </w:rPr>
              <w:t xml:space="preserve">Create original works and ideas written ( analytical essay)  </w:t>
            </w:r>
          </w:p>
          <w:p w:rsidR="004C298E" w:rsidRPr="002F1CC1" w:rsidRDefault="004C298E" w:rsidP="00DE4960">
            <w:pPr>
              <w:rPr>
                <w:sz w:val="18"/>
                <w:szCs w:val="18"/>
              </w:rPr>
            </w:pPr>
          </w:p>
        </w:tc>
        <w:tc>
          <w:tcPr>
            <w:tcW w:w="5670" w:type="dxa"/>
          </w:tcPr>
          <w:p w:rsidR="004C298E" w:rsidRPr="002F1CC1" w:rsidRDefault="004C298E" w:rsidP="00DE4960">
            <w:pPr>
              <w:rPr>
                <w:b/>
                <w:sz w:val="18"/>
                <w:szCs w:val="18"/>
              </w:rPr>
            </w:pPr>
          </w:p>
          <w:p w:rsidR="004C298E" w:rsidRPr="002F1CC1" w:rsidRDefault="004C298E" w:rsidP="00DE4960">
            <w:pPr>
              <w:rPr>
                <w:b/>
                <w:sz w:val="18"/>
                <w:szCs w:val="18"/>
              </w:rPr>
            </w:pPr>
            <w:r w:rsidRPr="002F1CC1">
              <w:rPr>
                <w:b/>
                <w:sz w:val="18"/>
                <w:szCs w:val="18"/>
              </w:rPr>
              <w:t>Topic-</w:t>
            </w:r>
          </w:p>
          <w:p w:rsidR="004C298E" w:rsidRPr="002F1CC1" w:rsidRDefault="004C298E" w:rsidP="00DE4960">
            <w:pPr>
              <w:rPr>
                <w:b/>
                <w:sz w:val="18"/>
                <w:szCs w:val="18"/>
              </w:rPr>
            </w:pPr>
            <w:r w:rsidRPr="002F1CC1">
              <w:rPr>
                <w:b/>
                <w:sz w:val="18"/>
                <w:szCs w:val="18"/>
              </w:rPr>
              <w:t xml:space="preserve">The Catcher In the Rye by </w:t>
            </w:r>
            <w:proofErr w:type="spellStart"/>
            <w:r w:rsidRPr="002F1CC1">
              <w:rPr>
                <w:b/>
                <w:sz w:val="18"/>
                <w:szCs w:val="18"/>
              </w:rPr>
              <w:t>J.D.Salinger</w:t>
            </w:r>
            <w:proofErr w:type="spellEnd"/>
          </w:p>
          <w:p w:rsidR="004C298E" w:rsidRPr="002F1CC1" w:rsidRDefault="004C298E" w:rsidP="00DE4960">
            <w:pPr>
              <w:rPr>
                <w:b/>
                <w:sz w:val="18"/>
                <w:szCs w:val="18"/>
              </w:rPr>
            </w:pPr>
            <w:r w:rsidRPr="002F1CC1">
              <w:rPr>
                <w:b/>
                <w:sz w:val="18"/>
                <w:szCs w:val="18"/>
              </w:rPr>
              <w:t>Anticipation guide –</w:t>
            </w:r>
            <w:r w:rsidRPr="002F1CC1">
              <w:rPr>
                <w:sz w:val="18"/>
                <w:szCs w:val="18"/>
              </w:rPr>
              <w:t xml:space="preserve"> raising students’ interest in the novel by providing statements and questions prior to the reading </w:t>
            </w:r>
          </w:p>
          <w:p w:rsidR="004C298E" w:rsidRPr="002F1CC1" w:rsidRDefault="004C298E" w:rsidP="00DE4960">
            <w:pPr>
              <w:rPr>
                <w:sz w:val="18"/>
                <w:szCs w:val="18"/>
              </w:rPr>
            </w:pPr>
            <w:r w:rsidRPr="002F1CC1">
              <w:rPr>
                <w:b/>
                <w:sz w:val="18"/>
                <w:szCs w:val="18"/>
              </w:rPr>
              <w:t>An intro class on teenage depression</w:t>
            </w:r>
            <w:r w:rsidRPr="002F1CC1">
              <w:rPr>
                <w:sz w:val="18"/>
                <w:szCs w:val="18"/>
              </w:rPr>
              <w:t xml:space="preserve"> by DP psychology teacher Ms Andrea </w:t>
            </w:r>
            <w:proofErr w:type="spellStart"/>
            <w:r w:rsidRPr="002F1CC1">
              <w:rPr>
                <w:sz w:val="18"/>
                <w:szCs w:val="18"/>
              </w:rPr>
              <w:t>Šlaus</w:t>
            </w:r>
            <w:proofErr w:type="spellEnd"/>
            <w:r w:rsidRPr="002F1CC1">
              <w:rPr>
                <w:sz w:val="18"/>
                <w:szCs w:val="18"/>
              </w:rPr>
              <w:t xml:space="preserve"> </w:t>
            </w:r>
            <w:proofErr w:type="spellStart"/>
            <w:r w:rsidRPr="002F1CC1">
              <w:rPr>
                <w:sz w:val="18"/>
                <w:szCs w:val="18"/>
              </w:rPr>
              <w:t>Kokotović</w:t>
            </w:r>
            <w:proofErr w:type="spellEnd"/>
            <w:r w:rsidRPr="002F1CC1">
              <w:rPr>
                <w:sz w:val="18"/>
                <w:szCs w:val="18"/>
              </w:rPr>
              <w:t>-students are introduced to the topic of teenage depression and its symptoms-definitions of depression,  types of depression, self-esteem, identity</w:t>
            </w:r>
          </w:p>
          <w:p w:rsidR="004C298E" w:rsidRPr="002F1CC1" w:rsidRDefault="004C298E" w:rsidP="00DE4960">
            <w:pPr>
              <w:rPr>
                <w:b/>
                <w:sz w:val="18"/>
                <w:szCs w:val="18"/>
              </w:rPr>
            </w:pPr>
            <w:r w:rsidRPr="002F1CC1">
              <w:rPr>
                <w:b/>
                <w:sz w:val="18"/>
                <w:szCs w:val="18"/>
              </w:rPr>
              <w:t>Thematic and contextual terms and contextual background about the 1950s in the US :</w:t>
            </w:r>
            <w:r w:rsidRPr="002F1CC1">
              <w:rPr>
                <w:sz w:val="18"/>
                <w:szCs w:val="18"/>
              </w:rPr>
              <w:t xml:space="preserve">post-war themes; cold war; media and entertainment; American Dream; consumerism-definitions; </w:t>
            </w:r>
          </w:p>
          <w:p w:rsidR="004C298E" w:rsidRPr="002F1CC1" w:rsidRDefault="004C298E" w:rsidP="00DE4960">
            <w:pPr>
              <w:rPr>
                <w:b/>
                <w:sz w:val="18"/>
                <w:szCs w:val="18"/>
              </w:rPr>
            </w:pPr>
            <w:r w:rsidRPr="002F1CC1">
              <w:rPr>
                <w:b/>
                <w:sz w:val="18"/>
                <w:szCs w:val="18"/>
              </w:rPr>
              <w:t>Disciplinary knowledge and skills</w:t>
            </w:r>
          </w:p>
          <w:p w:rsidR="004C298E" w:rsidRPr="002F1CC1" w:rsidRDefault="004C298E" w:rsidP="00DE4960">
            <w:pPr>
              <w:rPr>
                <w:sz w:val="18"/>
                <w:szCs w:val="18"/>
              </w:rPr>
            </w:pPr>
            <w:r w:rsidRPr="002F1CC1">
              <w:rPr>
                <w:b/>
                <w:sz w:val="18"/>
                <w:szCs w:val="18"/>
              </w:rPr>
              <w:t xml:space="preserve">Novel study  - Big generative questions- </w:t>
            </w:r>
            <w:r w:rsidRPr="002F1CC1">
              <w:rPr>
                <w:sz w:val="18"/>
                <w:szCs w:val="18"/>
              </w:rPr>
              <w:t>revision of prior knowledge and introducing new terms and concepts</w:t>
            </w:r>
            <w:r w:rsidRPr="002F1CC1">
              <w:rPr>
                <w:b/>
                <w:sz w:val="18"/>
                <w:szCs w:val="18"/>
              </w:rPr>
              <w:t xml:space="preserve"> </w:t>
            </w:r>
          </w:p>
          <w:p w:rsidR="004C298E" w:rsidRPr="002F1CC1" w:rsidRDefault="004C298E" w:rsidP="00DE4960">
            <w:pPr>
              <w:rPr>
                <w:sz w:val="18"/>
                <w:szCs w:val="18"/>
              </w:rPr>
            </w:pPr>
            <w:proofErr w:type="gramStart"/>
            <w:r w:rsidRPr="002F1CC1">
              <w:rPr>
                <w:b/>
                <w:sz w:val="18"/>
                <w:szCs w:val="18"/>
              </w:rPr>
              <w:t>Setting context</w:t>
            </w:r>
            <w:r w:rsidRPr="002F1CC1">
              <w:rPr>
                <w:sz w:val="18"/>
                <w:szCs w:val="18"/>
              </w:rPr>
              <w:t>: To what extent does the setting determine the things that happen in the novel and the way people behave?</w:t>
            </w:r>
            <w:proofErr w:type="gramEnd"/>
            <w:r w:rsidRPr="002F1CC1">
              <w:rPr>
                <w:sz w:val="18"/>
                <w:szCs w:val="18"/>
              </w:rPr>
              <w:t xml:space="preserve"> To what extent is the setting important for the understanding of the main character and the story?</w:t>
            </w:r>
          </w:p>
          <w:p w:rsidR="004C298E" w:rsidRPr="002F1CC1" w:rsidRDefault="004C298E" w:rsidP="00DE4960">
            <w:pPr>
              <w:rPr>
                <w:sz w:val="18"/>
                <w:szCs w:val="18"/>
              </w:rPr>
            </w:pPr>
            <w:r w:rsidRPr="002F1CC1">
              <w:rPr>
                <w:b/>
                <w:sz w:val="18"/>
                <w:szCs w:val="18"/>
              </w:rPr>
              <w:t>Themes</w:t>
            </w:r>
            <w:r w:rsidRPr="002F1CC1">
              <w:rPr>
                <w:sz w:val="18"/>
                <w:szCs w:val="18"/>
              </w:rPr>
              <w:t xml:space="preserve">: What does the novel communicate to you about the problems of teenagers facing the world of adults and its phoniness? What does the novel show us about teenage problems and anxieties, problems with school and </w:t>
            </w:r>
            <w:proofErr w:type="gramStart"/>
            <w:r w:rsidRPr="002F1CC1">
              <w:rPr>
                <w:sz w:val="18"/>
                <w:szCs w:val="18"/>
              </w:rPr>
              <w:t>authority ,</w:t>
            </w:r>
            <w:proofErr w:type="gramEnd"/>
            <w:r w:rsidRPr="002F1CC1">
              <w:rPr>
                <w:sz w:val="18"/>
                <w:szCs w:val="18"/>
              </w:rPr>
              <w:t xml:space="preserve"> etc.? </w:t>
            </w:r>
          </w:p>
          <w:p w:rsidR="004C298E" w:rsidRPr="002F1CC1" w:rsidRDefault="004C298E" w:rsidP="00DE4960">
            <w:pPr>
              <w:rPr>
                <w:sz w:val="18"/>
                <w:szCs w:val="18"/>
              </w:rPr>
            </w:pPr>
            <w:r w:rsidRPr="002F1CC1">
              <w:rPr>
                <w:b/>
                <w:sz w:val="18"/>
                <w:szCs w:val="18"/>
              </w:rPr>
              <w:t>Characterization and point of view:</w:t>
            </w:r>
            <w:r w:rsidRPr="002F1CC1">
              <w:rPr>
                <w:sz w:val="18"/>
                <w:szCs w:val="18"/>
              </w:rPr>
              <w:t xml:space="preserve"> How </w:t>
            </w:r>
            <w:proofErr w:type="gramStart"/>
            <w:r w:rsidRPr="002F1CC1">
              <w:rPr>
                <w:sz w:val="18"/>
                <w:szCs w:val="18"/>
              </w:rPr>
              <w:t>is the main character portrayed</w:t>
            </w:r>
            <w:proofErr w:type="gramEnd"/>
            <w:r w:rsidRPr="002F1CC1">
              <w:rPr>
                <w:sz w:val="18"/>
                <w:szCs w:val="18"/>
              </w:rPr>
              <w:t xml:space="preserve">? How is the language the character speaks relevant/important for a better understanding of him? Is he a reliable narrator? Why or why not?  Etc. </w:t>
            </w:r>
          </w:p>
          <w:p w:rsidR="004C298E" w:rsidRPr="002F1CC1" w:rsidRDefault="004C298E" w:rsidP="00DE4960">
            <w:pPr>
              <w:rPr>
                <w:b/>
                <w:sz w:val="18"/>
                <w:szCs w:val="18"/>
              </w:rPr>
            </w:pPr>
            <w:r w:rsidRPr="002F1CC1">
              <w:rPr>
                <w:b/>
                <w:sz w:val="18"/>
                <w:szCs w:val="18"/>
              </w:rPr>
              <w:t>What” and “how” questions for close reading</w:t>
            </w:r>
          </w:p>
          <w:p w:rsidR="004C298E" w:rsidRPr="002F1CC1" w:rsidRDefault="004C298E" w:rsidP="00DE4960">
            <w:pPr>
              <w:rPr>
                <w:b/>
                <w:sz w:val="18"/>
                <w:szCs w:val="18"/>
              </w:rPr>
            </w:pPr>
            <w:r w:rsidRPr="002F1CC1">
              <w:rPr>
                <w:b/>
                <w:sz w:val="18"/>
                <w:szCs w:val="18"/>
              </w:rPr>
              <w:t>Interpret what the extract means.</w:t>
            </w:r>
          </w:p>
          <w:p w:rsidR="004C298E" w:rsidRPr="002F1CC1" w:rsidRDefault="004C298E" w:rsidP="00DE4960">
            <w:pPr>
              <w:rPr>
                <w:sz w:val="18"/>
                <w:szCs w:val="18"/>
              </w:rPr>
            </w:pPr>
            <w:r w:rsidRPr="002F1CC1">
              <w:rPr>
                <w:b/>
                <w:sz w:val="18"/>
                <w:szCs w:val="18"/>
              </w:rPr>
              <w:t xml:space="preserve">How </w:t>
            </w:r>
            <w:proofErr w:type="gramStart"/>
            <w:r w:rsidRPr="002F1CC1">
              <w:rPr>
                <w:b/>
                <w:sz w:val="18"/>
                <w:szCs w:val="18"/>
              </w:rPr>
              <w:t>is that meaning conveyed</w:t>
            </w:r>
            <w:proofErr w:type="gramEnd"/>
            <w:r w:rsidRPr="002F1CC1">
              <w:rPr>
                <w:b/>
                <w:sz w:val="18"/>
                <w:szCs w:val="18"/>
              </w:rPr>
              <w:t>?</w:t>
            </w:r>
            <w:r w:rsidRPr="002F1CC1">
              <w:rPr>
                <w:sz w:val="18"/>
                <w:szCs w:val="18"/>
              </w:rPr>
              <w:t xml:space="preserve"> </w:t>
            </w:r>
          </w:p>
          <w:p w:rsidR="004C298E" w:rsidRPr="002F1CC1" w:rsidRDefault="004C298E" w:rsidP="00DE4960">
            <w:pPr>
              <w:rPr>
                <w:b/>
                <w:sz w:val="18"/>
                <w:szCs w:val="18"/>
              </w:rPr>
            </w:pPr>
            <w:r w:rsidRPr="002F1CC1">
              <w:rPr>
                <w:b/>
                <w:sz w:val="18"/>
                <w:szCs w:val="18"/>
              </w:rPr>
              <w:t>Oral communication -s</w:t>
            </w:r>
            <w:r w:rsidRPr="002F1CC1">
              <w:rPr>
                <w:sz w:val="18"/>
                <w:szCs w:val="18"/>
              </w:rPr>
              <w:t>peaking</w:t>
            </w:r>
          </w:p>
          <w:p w:rsidR="004C298E" w:rsidRPr="002F1CC1" w:rsidRDefault="004C298E" w:rsidP="00DE4960">
            <w:pPr>
              <w:rPr>
                <w:sz w:val="18"/>
                <w:szCs w:val="18"/>
              </w:rPr>
            </w:pPr>
            <w:r w:rsidRPr="002F1CC1">
              <w:rPr>
                <w:sz w:val="18"/>
                <w:szCs w:val="18"/>
              </w:rPr>
              <w:t>Orally- revision of literary terms and definitions in writing</w:t>
            </w:r>
          </w:p>
          <w:p w:rsidR="004C298E" w:rsidRPr="002F1CC1" w:rsidRDefault="004C298E" w:rsidP="00DE4960">
            <w:pPr>
              <w:rPr>
                <w:sz w:val="18"/>
                <w:szCs w:val="18"/>
              </w:rPr>
            </w:pPr>
            <w:r w:rsidRPr="002F1CC1">
              <w:rPr>
                <w:sz w:val="18"/>
                <w:szCs w:val="18"/>
              </w:rPr>
              <w:t>Style –use of symbols, teenage slang and colloquial language  as well as first person’s point of view (narrator) ; oral presentations and interpretation  of assigned chapters from the novel</w:t>
            </w:r>
          </w:p>
          <w:p w:rsidR="004C298E" w:rsidRPr="002F1CC1" w:rsidRDefault="004C298E" w:rsidP="00DE4960">
            <w:pPr>
              <w:rPr>
                <w:b/>
                <w:sz w:val="18"/>
                <w:szCs w:val="18"/>
              </w:rPr>
            </w:pPr>
            <w:r w:rsidRPr="002F1CC1">
              <w:rPr>
                <w:b/>
                <w:sz w:val="18"/>
                <w:szCs w:val="18"/>
              </w:rPr>
              <w:t>Written communication</w:t>
            </w:r>
          </w:p>
          <w:p w:rsidR="004C298E" w:rsidRPr="002F1CC1" w:rsidRDefault="004C298E" w:rsidP="00DE4960">
            <w:pPr>
              <w:rPr>
                <w:sz w:val="18"/>
                <w:szCs w:val="18"/>
              </w:rPr>
            </w:pPr>
            <w:r w:rsidRPr="002F1CC1">
              <w:rPr>
                <w:sz w:val="18"/>
                <w:szCs w:val="18"/>
              </w:rPr>
              <w:t xml:space="preserve">Reading and writing </w:t>
            </w:r>
          </w:p>
          <w:p w:rsidR="004C298E" w:rsidRPr="002F1CC1" w:rsidRDefault="004C298E" w:rsidP="00DE4960">
            <w:pPr>
              <w:rPr>
                <w:sz w:val="18"/>
                <w:szCs w:val="18"/>
              </w:rPr>
            </w:pPr>
            <w:r w:rsidRPr="002F1CC1">
              <w:rPr>
                <w:sz w:val="18"/>
                <w:szCs w:val="18"/>
              </w:rPr>
              <w:t xml:space="preserve">•literary terms </w:t>
            </w:r>
          </w:p>
          <w:p w:rsidR="004C298E" w:rsidRPr="002F1CC1" w:rsidRDefault="004C298E" w:rsidP="00DE4960">
            <w:pPr>
              <w:rPr>
                <w:sz w:val="18"/>
                <w:szCs w:val="18"/>
              </w:rPr>
            </w:pPr>
            <w:r w:rsidRPr="002F1CC1">
              <w:rPr>
                <w:sz w:val="18"/>
                <w:szCs w:val="18"/>
              </w:rPr>
              <w:t>•answering reading comprehension and essay questions</w:t>
            </w:r>
          </w:p>
          <w:p w:rsidR="004C298E" w:rsidRPr="002F1CC1" w:rsidRDefault="004C298E" w:rsidP="00DE4960">
            <w:pPr>
              <w:rPr>
                <w:sz w:val="18"/>
                <w:szCs w:val="18"/>
              </w:rPr>
            </w:pPr>
            <w:r w:rsidRPr="002F1CC1">
              <w:rPr>
                <w:sz w:val="18"/>
                <w:szCs w:val="18"/>
              </w:rPr>
              <w:t xml:space="preserve">•reading The Catcher in the Rye </w:t>
            </w:r>
          </w:p>
          <w:p w:rsidR="004C298E" w:rsidRPr="002F1CC1" w:rsidRDefault="004C298E" w:rsidP="00DE4960">
            <w:pPr>
              <w:rPr>
                <w:sz w:val="18"/>
                <w:szCs w:val="18"/>
              </w:rPr>
            </w:pPr>
            <w:r w:rsidRPr="002F1CC1">
              <w:rPr>
                <w:sz w:val="18"/>
                <w:szCs w:val="18"/>
              </w:rPr>
              <w:t>•vocabulary extension</w:t>
            </w:r>
          </w:p>
          <w:p w:rsidR="004C298E" w:rsidRPr="002F1CC1" w:rsidRDefault="004C298E" w:rsidP="00DE4960">
            <w:pPr>
              <w:rPr>
                <w:sz w:val="18"/>
                <w:szCs w:val="18"/>
              </w:rPr>
            </w:pPr>
            <w:r w:rsidRPr="002F1CC1">
              <w:rPr>
                <w:sz w:val="18"/>
                <w:szCs w:val="18"/>
              </w:rPr>
              <w:t>•writing a literary analytical essay- guidelines are provided in a handout and also discussed in class</w:t>
            </w:r>
          </w:p>
          <w:p w:rsidR="004C298E" w:rsidRPr="002F1CC1" w:rsidRDefault="004C298E" w:rsidP="00DE4960">
            <w:pPr>
              <w:rPr>
                <w:b/>
                <w:sz w:val="18"/>
                <w:szCs w:val="18"/>
              </w:rPr>
            </w:pPr>
            <w:r w:rsidRPr="002F1CC1">
              <w:rPr>
                <w:b/>
                <w:sz w:val="18"/>
                <w:szCs w:val="18"/>
              </w:rPr>
              <w:t>Visual communication</w:t>
            </w:r>
          </w:p>
          <w:p w:rsidR="004C298E" w:rsidRPr="002F1CC1" w:rsidRDefault="004C298E" w:rsidP="00DE4960">
            <w:pPr>
              <w:rPr>
                <w:sz w:val="18"/>
                <w:szCs w:val="18"/>
              </w:rPr>
            </w:pPr>
            <w:r w:rsidRPr="002F1CC1">
              <w:rPr>
                <w:sz w:val="18"/>
                <w:szCs w:val="18"/>
              </w:rPr>
              <w:t xml:space="preserve">PPTs- in pairs on various assigned topics provide  the context and a better understanding of the novel/short story </w:t>
            </w:r>
          </w:p>
          <w:p w:rsidR="004C298E" w:rsidRPr="002F1CC1" w:rsidRDefault="004C298E" w:rsidP="00DE4960">
            <w:pPr>
              <w:rPr>
                <w:sz w:val="18"/>
                <w:szCs w:val="18"/>
              </w:rPr>
            </w:pPr>
          </w:p>
          <w:p w:rsidR="004C298E" w:rsidRPr="002F1CC1" w:rsidRDefault="004C298E" w:rsidP="00DE4960">
            <w:pPr>
              <w:rPr>
                <w:sz w:val="18"/>
                <w:szCs w:val="18"/>
              </w:rPr>
            </w:pPr>
          </w:p>
          <w:p w:rsidR="004C298E" w:rsidRPr="002F1CC1" w:rsidRDefault="004C298E" w:rsidP="00DE4960">
            <w:pPr>
              <w:rPr>
                <w:sz w:val="18"/>
                <w:szCs w:val="18"/>
              </w:rPr>
            </w:pPr>
          </w:p>
        </w:tc>
      </w:tr>
      <w:tr w:rsidR="004C298E" w:rsidRPr="005506A1" w:rsidTr="00DE4960">
        <w:trPr>
          <w:cantSplit/>
          <w:trHeight w:val="558"/>
        </w:trPr>
        <w:tc>
          <w:tcPr>
            <w:tcW w:w="709" w:type="dxa"/>
            <w:textDirection w:val="btLr"/>
          </w:tcPr>
          <w:p w:rsidR="004C298E" w:rsidRPr="005506A1" w:rsidRDefault="004C298E" w:rsidP="00DE4960">
            <w:pPr>
              <w:ind w:left="113" w:right="113"/>
              <w:jc w:val="center"/>
              <w:rPr>
                <w:b/>
                <w:sz w:val="20"/>
                <w:szCs w:val="20"/>
              </w:rPr>
            </w:pPr>
            <w:r w:rsidRPr="005506A1">
              <w:rPr>
                <w:b/>
                <w:sz w:val="20"/>
                <w:szCs w:val="20"/>
              </w:rPr>
              <w:lastRenderedPageBreak/>
              <w:t>Unit 3</w:t>
            </w:r>
          </w:p>
          <w:p w:rsidR="004C298E" w:rsidRPr="005506A1" w:rsidRDefault="004C298E" w:rsidP="00DE4960">
            <w:pPr>
              <w:ind w:left="113" w:right="113"/>
              <w:jc w:val="center"/>
              <w:rPr>
                <w:b/>
                <w:sz w:val="20"/>
                <w:szCs w:val="20"/>
              </w:rPr>
            </w:pPr>
            <w:r w:rsidRPr="005506A1">
              <w:rPr>
                <w:rFonts w:ascii="Calibri" w:hAnsi="Calibri" w:cs="Arial"/>
                <w:b/>
                <w:sz w:val="20"/>
                <w:szCs w:val="20"/>
              </w:rPr>
              <w:t>Should we always believe what we see and hear</w:t>
            </w:r>
            <w:r>
              <w:rPr>
                <w:rFonts w:ascii="Calibri" w:hAnsi="Calibri" w:cs="Arial"/>
                <w:b/>
                <w:sz w:val="20"/>
                <w:szCs w:val="20"/>
              </w:rPr>
              <w:t>? December 2019-Jauary 2020</w:t>
            </w:r>
          </w:p>
        </w:tc>
        <w:tc>
          <w:tcPr>
            <w:tcW w:w="568" w:type="dxa"/>
            <w:textDirection w:val="btLr"/>
          </w:tcPr>
          <w:p w:rsidR="004C298E" w:rsidRPr="005506A1" w:rsidRDefault="004C298E" w:rsidP="00DE4960">
            <w:pPr>
              <w:ind w:left="113" w:right="113"/>
              <w:jc w:val="center"/>
              <w:rPr>
                <w:b/>
                <w:sz w:val="20"/>
                <w:szCs w:val="20"/>
              </w:rPr>
            </w:pPr>
            <w:r>
              <w:rPr>
                <w:b/>
                <w:sz w:val="20"/>
                <w:szCs w:val="20"/>
              </w:rPr>
              <w:t>Creativity</w:t>
            </w:r>
          </w:p>
        </w:tc>
        <w:tc>
          <w:tcPr>
            <w:tcW w:w="1143" w:type="dxa"/>
          </w:tcPr>
          <w:p w:rsidR="004C298E" w:rsidRDefault="004C298E" w:rsidP="00DE4960">
            <w:pPr>
              <w:rPr>
                <w:sz w:val="18"/>
                <w:szCs w:val="18"/>
              </w:rPr>
            </w:pPr>
          </w:p>
          <w:p w:rsidR="004C298E" w:rsidRDefault="004C298E" w:rsidP="00DE4960">
            <w:pPr>
              <w:rPr>
                <w:sz w:val="18"/>
                <w:szCs w:val="18"/>
              </w:rPr>
            </w:pPr>
          </w:p>
          <w:p w:rsidR="004C298E" w:rsidRDefault="004C298E" w:rsidP="00DE4960">
            <w:pPr>
              <w:rPr>
                <w:sz w:val="18"/>
                <w:szCs w:val="18"/>
              </w:rPr>
            </w:pPr>
          </w:p>
          <w:p w:rsidR="004C298E" w:rsidRDefault="004C298E" w:rsidP="00DE4960">
            <w:pPr>
              <w:rPr>
                <w:sz w:val="18"/>
                <w:szCs w:val="18"/>
              </w:rPr>
            </w:pPr>
          </w:p>
          <w:p w:rsidR="004C298E" w:rsidRDefault="004C298E" w:rsidP="00DE4960">
            <w:pPr>
              <w:rPr>
                <w:sz w:val="18"/>
                <w:szCs w:val="18"/>
              </w:rPr>
            </w:pPr>
          </w:p>
          <w:p w:rsidR="004C298E" w:rsidRDefault="004C298E" w:rsidP="00DE4960">
            <w:pPr>
              <w:rPr>
                <w:sz w:val="18"/>
                <w:szCs w:val="18"/>
              </w:rPr>
            </w:pPr>
            <w:r>
              <w:rPr>
                <w:sz w:val="18"/>
                <w:szCs w:val="18"/>
              </w:rPr>
              <w:t>Style</w:t>
            </w:r>
          </w:p>
          <w:p w:rsidR="004C298E" w:rsidRDefault="004C298E" w:rsidP="00DE4960">
            <w:pPr>
              <w:rPr>
                <w:sz w:val="18"/>
                <w:szCs w:val="18"/>
              </w:rPr>
            </w:pPr>
            <w:r>
              <w:rPr>
                <w:sz w:val="18"/>
                <w:szCs w:val="18"/>
              </w:rPr>
              <w:t>Context</w:t>
            </w:r>
          </w:p>
          <w:p w:rsidR="004C298E" w:rsidRPr="002F1CC1" w:rsidRDefault="004C298E" w:rsidP="00DE4960">
            <w:pPr>
              <w:rPr>
                <w:sz w:val="18"/>
                <w:szCs w:val="18"/>
              </w:rPr>
            </w:pPr>
            <w:r>
              <w:rPr>
                <w:sz w:val="18"/>
                <w:szCs w:val="18"/>
              </w:rPr>
              <w:t>Bias</w:t>
            </w:r>
          </w:p>
        </w:tc>
        <w:tc>
          <w:tcPr>
            <w:tcW w:w="1571" w:type="dxa"/>
          </w:tcPr>
          <w:p w:rsidR="004C298E" w:rsidRDefault="004C298E" w:rsidP="00DE4960">
            <w:pPr>
              <w:rPr>
                <w:b/>
                <w:sz w:val="18"/>
                <w:szCs w:val="18"/>
              </w:rPr>
            </w:pPr>
          </w:p>
          <w:p w:rsidR="004C298E" w:rsidRDefault="004C298E" w:rsidP="00DE4960">
            <w:pPr>
              <w:rPr>
                <w:b/>
                <w:sz w:val="18"/>
                <w:szCs w:val="18"/>
              </w:rPr>
            </w:pPr>
            <w:r>
              <w:rPr>
                <w:b/>
                <w:sz w:val="18"/>
                <w:szCs w:val="18"/>
              </w:rPr>
              <w:t>Scientific and technological innovations</w:t>
            </w:r>
          </w:p>
          <w:p w:rsidR="004C298E" w:rsidRDefault="004C298E" w:rsidP="00DE4960">
            <w:pPr>
              <w:rPr>
                <w:b/>
                <w:sz w:val="18"/>
                <w:szCs w:val="18"/>
              </w:rPr>
            </w:pPr>
          </w:p>
          <w:p w:rsidR="004C298E" w:rsidRPr="00AC51E2" w:rsidRDefault="004C298E" w:rsidP="00DE4960">
            <w:pPr>
              <w:rPr>
                <w:bCs/>
                <w:sz w:val="18"/>
                <w:szCs w:val="18"/>
              </w:rPr>
            </w:pPr>
            <w:r w:rsidRPr="00AC51E2">
              <w:rPr>
                <w:bCs/>
                <w:sz w:val="18"/>
                <w:szCs w:val="18"/>
              </w:rPr>
              <w:t>Students will explore how information can be presented through different media</w:t>
            </w:r>
            <w:r>
              <w:rPr>
                <w:bCs/>
                <w:sz w:val="18"/>
                <w:szCs w:val="18"/>
              </w:rPr>
              <w:t>, what is bias and why persuasive techniques may be used</w:t>
            </w:r>
          </w:p>
        </w:tc>
        <w:tc>
          <w:tcPr>
            <w:tcW w:w="1709" w:type="dxa"/>
          </w:tcPr>
          <w:p w:rsidR="004C298E" w:rsidRPr="002F1CC1" w:rsidRDefault="004C298E" w:rsidP="00DE4960">
            <w:pPr>
              <w:rPr>
                <w:rFonts w:eastAsia="Times New Roman" w:cs="Times New Roman"/>
                <w:sz w:val="18"/>
                <w:szCs w:val="18"/>
                <w:lang w:val="en-US" w:eastAsia="hr-HR"/>
              </w:rPr>
            </w:pPr>
            <w:r>
              <w:rPr>
                <w:rFonts w:eastAsia="Times New Roman" w:cs="Times New Roman"/>
                <w:sz w:val="18"/>
                <w:szCs w:val="18"/>
                <w:lang w:val="en-US" w:eastAsia="hr-HR"/>
              </w:rPr>
              <w:t>It is important in an age of mass information to consider how far creative use of language, context and bias can affect how far a text is telling the truth</w:t>
            </w:r>
          </w:p>
        </w:tc>
        <w:tc>
          <w:tcPr>
            <w:tcW w:w="1134" w:type="dxa"/>
          </w:tcPr>
          <w:p w:rsidR="004C298E" w:rsidRDefault="004C298E" w:rsidP="00DE4960">
            <w:pPr>
              <w:rPr>
                <w:sz w:val="18"/>
                <w:szCs w:val="18"/>
              </w:rPr>
            </w:pPr>
          </w:p>
          <w:p w:rsidR="004C298E" w:rsidRPr="002F1CC1" w:rsidRDefault="004C298E" w:rsidP="00DE4960">
            <w:pPr>
              <w:rPr>
                <w:sz w:val="18"/>
                <w:szCs w:val="18"/>
              </w:rPr>
            </w:pPr>
            <w:r>
              <w:rPr>
                <w:sz w:val="18"/>
                <w:szCs w:val="18"/>
              </w:rPr>
              <w:t>All objectives</w:t>
            </w:r>
          </w:p>
        </w:tc>
        <w:tc>
          <w:tcPr>
            <w:tcW w:w="3499" w:type="dxa"/>
          </w:tcPr>
          <w:p w:rsidR="004C298E" w:rsidRDefault="004C298E" w:rsidP="00DE4960">
            <w:pPr>
              <w:rPr>
                <w:sz w:val="18"/>
                <w:szCs w:val="18"/>
              </w:rPr>
            </w:pPr>
          </w:p>
          <w:p w:rsidR="004C298E" w:rsidRPr="00AC51E2" w:rsidRDefault="004C298E" w:rsidP="00DE4960">
            <w:pPr>
              <w:rPr>
                <w:b/>
                <w:bCs/>
                <w:sz w:val="18"/>
                <w:szCs w:val="18"/>
              </w:rPr>
            </w:pPr>
            <w:r w:rsidRPr="00AC51E2">
              <w:rPr>
                <w:b/>
                <w:bCs/>
                <w:sz w:val="18"/>
                <w:szCs w:val="18"/>
              </w:rPr>
              <w:t>Communication skills</w:t>
            </w:r>
          </w:p>
          <w:p w:rsidR="004C298E" w:rsidRDefault="004C298E" w:rsidP="00DE4960">
            <w:pPr>
              <w:rPr>
                <w:sz w:val="18"/>
                <w:szCs w:val="18"/>
              </w:rPr>
            </w:pPr>
            <w:r w:rsidRPr="002F1CC1">
              <w:rPr>
                <w:sz w:val="18"/>
                <w:szCs w:val="18"/>
              </w:rPr>
              <w:t>Use a variety of media to communicate with audience</w:t>
            </w:r>
          </w:p>
          <w:p w:rsidR="004C298E" w:rsidRDefault="004C298E" w:rsidP="00DE4960">
            <w:pPr>
              <w:rPr>
                <w:sz w:val="18"/>
                <w:szCs w:val="18"/>
              </w:rPr>
            </w:pPr>
          </w:p>
          <w:p w:rsidR="004C298E" w:rsidRDefault="004C298E" w:rsidP="00DE4960">
            <w:pPr>
              <w:rPr>
                <w:rFonts w:ascii="Calibri" w:eastAsia="Calibri" w:hAnsi="Calibri" w:cs="Arial"/>
                <w:sz w:val="18"/>
                <w:szCs w:val="18"/>
              </w:rPr>
            </w:pPr>
            <w:r w:rsidRPr="005506A1">
              <w:rPr>
                <w:rFonts w:ascii="Calibri" w:eastAsia="Calibri" w:hAnsi="Calibri" w:cs="Arial"/>
                <w:sz w:val="18"/>
                <w:szCs w:val="18"/>
              </w:rPr>
              <w:t>Negotiate ideas and knowledge with peers and teachers</w:t>
            </w:r>
          </w:p>
          <w:p w:rsidR="004C298E" w:rsidRPr="00AC51E2" w:rsidRDefault="004C298E" w:rsidP="00DE4960">
            <w:pPr>
              <w:rPr>
                <w:sz w:val="18"/>
                <w:szCs w:val="18"/>
              </w:rPr>
            </w:pPr>
          </w:p>
          <w:p w:rsidR="004C298E" w:rsidRDefault="004C298E" w:rsidP="00DE4960">
            <w:pPr>
              <w:rPr>
                <w:b/>
                <w:bCs/>
                <w:sz w:val="18"/>
                <w:szCs w:val="18"/>
              </w:rPr>
            </w:pPr>
            <w:r w:rsidRPr="00AC51E2">
              <w:rPr>
                <w:b/>
                <w:bCs/>
                <w:sz w:val="18"/>
                <w:szCs w:val="18"/>
              </w:rPr>
              <w:t>Collaboration skills</w:t>
            </w:r>
          </w:p>
          <w:p w:rsidR="004C298E" w:rsidRPr="002F1CC1" w:rsidRDefault="004C298E" w:rsidP="00DE4960">
            <w:pPr>
              <w:rPr>
                <w:sz w:val="18"/>
                <w:szCs w:val="18"/>
              </w:rPr>
            </w:pPr>
            <w:r w:rsidRPr="002F1CC1">
              <w:rPr>
                <w:sz w:val="18"/>
                <w:szCs w:val="18"/>
              </w:rPr>
              <w:t>Collaborate with peers using a variety of digital environments and media</w:t>
            </w:r>
          </w:p>
          <w:p w:rsidR="004C298E" w:rsidRDefault="004C298E" w:rsidP="00DE4960">
            <w:pPr>
              <w:rPr>
                <w:b/>
                <w:bCs/>
                <w:sz w:val="18"/>
                <w:szCs w:val="18"/>
              </w:rPr>
            </w:pPr>
          </w:p>
          <w:p w:rsidR="004C298E" w:rsidRPr="00AC51E2" w:rsidRDefault="004C298E" w:rsidP="00DE4960">
            <w:pPr>
              <w:rPr>
                <w:b/>
                <w:bCs/>
                <w:sz w:val="18"/>
                <w:szCs w:val="18"/>
              </w:rPr>
            </w:pPr>
          </w:p>
          <w:p w:rsidR="004C298E" w:rsidRDefault="004C298E" w:rsidP="00DE4960">
            <w:pPr>
              <w:rPr>
                <w:b/>
                <w:bCs/>
                <w:sz w:val="18"/>
                <w:szCs w:val="18"/>
              </w:rPr>
            </w:pPr>
            <w:r w:rsidRPr="00AC51E2">
              <w:rPr>
                <w:b/>
                <w:bCs/>
                <w:sz w:val="18"/>
                <w:szCs w:val="18"/>
              </w:rPr>
              <w:t>Information literacy skills</w:t>
            </w:r>
          </w:p>
          <w:p w:rsidR="004C298E" w:rsidRPr="00AC51E2" w:rsidRDefault="004C298E" w:rsidP="00DE4960">
            <w:pPr>
              <w:rPr>
                <w:b/>
                <w:bCs/>
                <w:sz w:val="18"/>
                <w:szCs w:val="18"/>
              </w:rPr>
            </w:pPr>
          </w:p>
          <w:p w:rsidR="004C298E" w:rsidRDefault="004C298E" w:rsidP="00DE4960">
            <w:pPr>
              <w:rPr>
                <w:b/>
                <w:bCs/>
                <w:sz w:val="18"/>
                <w:szCs w:val="18"/>
              </w:rPr>
            </w:pPr>
            <w:r w:rsidRPr="00AC51E2">
              <w:rPr>
                <w:b/>
                <w:bCs/>
                <w:sz w:val="18"/>
                <w:szCs w:val="18"/>
              </w:rPr>
              <w:t>Media literacy skills</w:t>
            </w:r>
          </w:p>
          <w:p w:rsidR="004C298E" w:rsidRPr="00AC51E2" w:rsidRDefault="004C298E" w:rsidP="00DE4960">
            <w:pPr>
              <w:rPr>
                <w:b/>
                <w:bCs/>
                <w:sz w:val="18"/>
                <w:szCs w:val="18"/>
              </w:rPr>
            </w:pPr>
          </w:p>
          <w:p w:rsidR="004C298E" w:rsidRDefault="004C298E" w:rsidP="00DE4960">
            <w:pPr>
              <w:rPr>
                <w:b/>
                <w:bCs/>
                <w:sz w:val="18"/>
                <w:szCs w:val="18"/>
              </w:rPr>
            </w:pPr>
            <w:r w:rsidRPr="00AC51E2">
              <w:rPr>
                <w:b/>
                <w:bCs/>
                <w:sz w:val="18"/>
                <w:szCs w:val="18"/>
              </w:rPr>
              <w:t>Critical thinking skills</w:t>
            </w:r>
          </w:p>
          <w:p w:rsidR="004C298E" w:rsidRPr="00AC51E2" w:rsidRDefault="004C298E" w:rsidP="00DE4960">
            <w:pPr>
              <w:rPr>
                <w:b/>
                <w:bCs/>
                <w:sz w:val="18"/>
                <w:szCs w:val="18"/>
              </w:rPr>
            </w:pPr>
          </w:p>
          <w:p w:rsidR="004C298E" w:rsidRPr="002F1CC1" w:rsidRDefault="004C298E" w:rsidP="00DE4960">
            <w:pPr>
              <w:rPr>
                <w:sz w:val="18"/>
                <w:szCs w:val="18"/>
              </w:rPr>
            </w:pPr>
            <w:r w:rsidRPr="00AC51E2">
              <w:rPr>
                <w:b/>
                <w:bCs/>
                <w:sz w:val="18"/>
                <w:szCs w:val="18"/>
              </w:rPr>
              <w:t>Creative-thinking skills</w:t>
            </w:r>
            <w:r>
              <w:rPr>
                <w:sz w:val="18"/>
                <w:szCs w:val="18"/>
              </w:rPr>
              <w:t xml:space="preserve"> </w:t>
            </w:r>
          </w:p>
        </w:tc>
        <w:tc>
          <w:tcPr>
            <w:tcW w:w="5670" w:type="dxa"/>
          </w:tcPr>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r>
              <w:rPr>
                <w:b/>
                <w:sz w:val="18"/>
                <w:szCs w:val="18"/>
              </w:rPr>
              <w:t xml:space="preserve">Topic- </w:t>
            </w:r>
          </w:p>
          <w:p w:rsidR="004C298E" w:rsidRDefault="004C298E" w:rsidP="00DE4960">
            <w:pPr>
              <w:rPr>
                <w:bCs/>
                <w:sz w:val="18"/>
                <w:szCs w:val="18"/>
              </w:rPr>
            </w:pPr>
            <w:r w:rsidRPr="009E57A9">
              <w:rPr>
                <w:bCs/>
                <w:sz w:val="18"/>
                <w:szCs w:val="18"/>
              </w:rPr>
              <w:t>Media and how persuasive  techniques are used when presenting information</w:t>
            </w:r>
          </w:p>
          <w:p w:rsidR="004C298E" w:rsidRDefault="004C298E" w:rsidP="00DE4960">
            <w:pPr>
              <w:rPr>
                <w:bCs/>
                <w:sz w:val="18"/>
                <w:szCs w:val="18"/>
              </w:rPr>
            </w:pPr>
            <w:r>
              <w:rPr>
                <w:bCs/>
                <w:sz w:val="18"/>
                <w:szCs w:val="18"/>
              </w:rPr>
              <w:t>Fact and opinion in newspaper articles</w:t>
            </w:r>
          </w:p>
          <w:p w:rsidR="004C298E" w:rsidRDefault="004C298E" w:rsidP="00DE4960">
            <w:pPr>
              <w:rPr>
                <w:bCs/>
                <w:sz w:val="18"/>
                <w:szCs w:val="18"/>
              </w:rPr>
            </w:pPr>
            <w:r>
              <w:rPr>
                <w:bCs/>
                <w:sz w:val="18"/>
                <w:szCs w:val="18"/>
              </w:rPr>
              <w:t>Reporting the news</w:t>
            </w:r>
          </w:p>
          <w:p w:rsidR="004C298E" w:rsidRDefault="004C298E" w:rsidP="00DE4960">
            <w:pPr>
              <w:rPr>
                <w:bCs/>
                <w:sz w:val="18"/>
                <w:szCs w:val="18"/>
              </w:rPr>
            </w:pPr>
            <w:r>
              <w:rPr>
                <w:bCs/>
                <w:sz w:val="18"/>
                <w:szCs w:val="18"/>
              </w:rPr>
              <w:t>How can we engage with, and respond to, media communication in a more informed way?</w:t>
            </w:r>
          </w:p>
          <w:p w:rsidR="004C298E" w:rsidRDefault="004C298E" w:rsidP="00DE4960">
            <w:pPr>
              <w:rPr>
                <w:bCs/>
                <w:sz w:val="18"/>
                <w:szCs w:val="18"/>
              </w:rPr>
            </w:pPr>
          </w:p>
          <w:p w:rsidR="004C298E" w:rsidRPr="009E57A9" w:rsidRDefault="004C298E" w:rsidP="00DE4960">
            <w:pPr>
              <w:rPr>
                <w:b/>
                <w:sz w:val="18"/>
                <w:szCs w:val="18"/>
              </w:rPr>
            </w:pPr>
            <w:r w:rsidRPr="009E57A9">
              <w:rPr>
                <w:b/>
                <w:sz w:val="18"/>
                <w:szCs w:val="18"/>
              </w:rPr>
              <w:t>Written communication</w:t>
            </w:r>
          </w:p>
          <w:p w:rsidR="004C298E" w:rsidRDefault="004C298E" w:rsidP="00DE4960">
            <w:pPr>
              <w:rPr>
                <w:b/>
                <w:sz w:val="18"/>
                <w:szCs w:val="18"/>
              </w:rPr>
            </w:pPr>
            <w:r>
              <w:rPr>
                <w:bCs/>
                <w:sz w:val="18"/>
                <w:szCs w:val="18"/>
              </w:rPr>
              <w:t>Writing newspaper articles</w:t>
            </w:r>
          </w:p>
          <w:p w:rsidR="004C298E" w:rsidRDefault="004C298E" w:rsidP="00DE4960">
            <w:pPr>
              <w:rPr>
                <w:bCs/>
                <w:sz w:val="18"/>
                <w:szCs w:val="18"/>
              </w:rPr>
            </w:pPr>
          </w:p>
          <w:p w:rsidR="004C298E" w:rsidRPr="009E57A9" w:rsidRDefault="004C298E" w:rsidP="00DE4960">
            <w:pPr>
              <w:rPr>
                <w:b/>
                <w:sz w:val="18"/>
                <w:szCs w:val="18"/>
              </w:rPr>
            </w:pPr>
          </w:p>
          <w:p w:rsidR="004C298E" w:rsidRDefault="004C298E" w:rsidP="00DE4960">
            <w:pPr>
              <w:rPr>
                <w:b/>
                <w:sz w:val="18"/>
                <w:szCs w:val="18"/>
              </w:rPr>
            </w:pPr>
            <w:r w:rsidRPr="009E57A9">
              <w:rPr>
                <w:b/>
                <w:sz w:val="18"/>
                <w:szCs w:val="18"/>
              </w:rPr>
              <w:t>Visual communication</w:t>
            </w:r>
          </w:p>
          <w:p w:rsidR="004C298E" w:rsidRPr="009E57A9" w:rsidRDefault="004C298E" w:rsidP="00DE4960">
            <w:pPr>
              <w:rPr>
                <w:b/>
                <w:sz w:val="18"/>
                <w:szCs w:val="18"/>
              </w:rPr>
            </w:pPr>
          </w:p>
          <w:p w:rsidR="004C298E" w:rsidRDefault="004C298E" w:rsidP="00DE4960">
            <w:pPr>
              <w:rPr>
                <w:bCs/>
                <w:sz w:val="18"/>
                <w:szCs w:val="18"/>
              </w:rPr>
            </w:pPr>
            <w:r>
              <w:rPr>
                <w:bCs/>
                <w:sz w:val="18"/>
                <w:szCs w:val="18"/>
              </w:rPr>
              <w:t>Presenting news orally</w:t>
            </w:r>
          </w:p>
          <w:p w:rsidR="004C298E" w:rsidRDefault="004C298E" w:rsidP="00DE4960">
            <w:pPr>
              <w:rPr>
                <w:bCs/>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Default="004C298E" w:rsidP="00DE4960">
            <w:pPr>
              <w:rPr>
                <w:b/>
                <w:sz w:val="18"/>
                <w:szCs w:val="18"/>
              </w:rPr>
            </w:pPr>
          </w:p>
          <w:p w:rsidR="004C298E" w:rsidRPr="002F1CC1" w:rsidRDefault="004C298E" w:rsidP="00DE4960">
            <w:pPr>
              <w:rPr>
                <w:b/>
                <w:sz w:val="18"/>
                <w:szCs w:val="18"/>
              </w:rPr>
            </w:pPr>
          </w:p>
        </w:tc>
      </w:tr>
      <w:tr w:rsidR="004C298E" w:rsidRPr="005506A1" w:rsidTr="00DE4960">
        <w:trPr>
          <w:cantSplit/>
          <w:trHeight w:val="558"/>
        </w:trPr>
        <w:tc>
          <w:tcPr>
            <w:tcW w:w="709" w:type="dxa"/>
            <w:textDirection w:val="btLr"/>
          </w:tcPr>
          <w:p w:rsidR="004C298E" w:rsidRPr="002F1CC1" w:rsidRDefault="004C298E" w:rsidP="00DE4960">
            <w:pPr>
              <w:ind w:left="113" w:right="113"/>
              <w:jc w:val="center"/>
              <w:rPr>
                <w:b/>
                <w:sz w:val="18"/>
                <w:szCs w:val="18"/>
              </w:rPr>
            </w:pPr>
            <w:r w:rsidRPr="002F1CC1">
              <w:rPr>
                <w:b/>
                <w:sz w:val="18"/>
                <w:szCs w:val="18"/>
              </w:rPr>
              <w:lastRenderedPageBreak/>
              <w:t xml:space="preserve">Unit  4 </w:t>
            </w:r>
          </w:p>
          <w:p w:rsidR="004C298E" w:rsidRPr="002F1CC1" w:rsidRDefault="004C298E" w:rsidP="00DE4960">
            <w:pPr>
              <w:ind w:left="113" w:right="113"/>
              <w:jc w:val="center"/>
              <w:rPr>
                <w:b/>
                <w:sz w:val="18"/>
                <w:szCs w:val="18"/>
              </w:rPr>
            </w:pPr>
            <w:r w:rsidRPr="002F1CC1">
              <w:rPr>
                <w:b/>
                <w:sz w:val="18"/>
                <w:szCs w:val="18"/>
              </w:rPr>
              <w:t>Prejudice and equality        February-March 2020</w:t>
            </w:r>
          </w:p>
          <w:p w:rsidR="004C298E" w:rsidRPr="002F1CC1" w:rsidRDefault="004C298E" w:rsidP="00DE4960">
            <w:pPr>
              <w:ind w:left="113" w:right="113"/>
              <w:rPr>
                <w:b/>
                <w:sz w:val="18"/>
                <w:szCs w:val="18"/>
              </w:rPr>
            </w:pPr>
          </w:p>
          <w:p w:rsidR="004C298E" w:rsidRPr="002F1CC1" w:rsidRDefault="004C298E" w:rsidP="00DE4960">
            <w:pPr>
              <w:ind w:left="113" w:right="113"/>
              <w:rPr>
                <w:b/>
                <w:sz w:val="18"/>
                <w:szCs w:val="18"/>
              </w:rPr>
            </w:pPr>
          </w:p>
          <w:p w:rsidR="004C298E" w:rsidRPr="002F1CC1" w:rsidRDefault="004C298E" w:rsidP="00DE4960">
            <w:pPr>
              <w:ind w:left="113" w:right="113"/>
              <w:rPr>
                <w:sz w:val="18"/>
                <w:szCs w:val="18"/>
              </w:rPr>
            </w:pPr>
            <w:r w:rsidRPr="002F1CC1">
              <w:rPr>
                <w:sz w:val="18"/>
                <w:szCs w:val="18"/>
              </w:rPr>
              <w:t xml:space="preserve"> </w:t>
            </w:r>
          </w:p>
          <w:p w:rsidR="004C298E" w:rsidRPr="002F1CC1" w:rsidRDefault="004C298E" w:rsidP="00DE4960">
            <w:pPr>
              <w:ind w:left="113" w:right="113"/>
              <w:rPr>
                <w:sz w:val="18"/>
                <w:szCs w:val="18"/>
              </w:rPr>
            </w:pPr>
          </w:p>
          <w:p w:rsidR="004C298E" w:rsidRPr="002F1CC1" w:rsidRDefault="004C298E" w:rsidP="00DE4960">
            <w:pPr>
              <w:ind w:left="113" w:right="113"/>
              <w:rPr>
                <w:sz w:val="18"/>
                <w:szCs w:val="18"/>
              </w:rPr>
            </w:pPr>
          </w:p>
        </w:tc>
        <w:tc>
          <w:tcPr>
            <w:tcW w:w="568" w:type="dxa"/>
            <w:textDirection w:val="btLr"/>
          </w:tcPr>
          <w:p w:rsidR="004C298E" w:rsidRPr="002F1CC1" w:rsidRDefault="004C298E" w:rsidP="00DE4960">
            <w:pPr>
              <w:ind w:left="113" w:right="113"/>
              <w:jc w:val="center"/>
              <w:rPr>
                <w:b/>
                <w:sz w:val="18"/>
                <w:szCs w:val="18"/>
              </w:rPr>
            </w:pPr>
            <w:r w:rsidRPr="002F1CC1">
              <w:rPr>
                <w:b/>
                <w:sz w:val="18"/>
                <w:szCs w:val="18"/>
              </w:rPr>
              <w:t>Perspective</w:t>
            </w:r>
          </w:p>
        </w:tc>
        <w:tc>
          <w:tcPr>
            <w:tcW w:w="1143" w:type="dxa"/>
          </w:tcPr>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Theme</w:t>
            </w:r>
          </w:p>
          <w:p w:rsidR="004C298E" w:rsidRPr="002F1CC1" w:rsidRDefault="004C298E" w:rsidP="00DE4960">
            <w:pPr>
              <w:rPr>
                <w:sz w:val="18"/>
                <w:szCs w:val="18"/>
              </w:rPr>
            </w:pPr>
            <w:r w:rsidRPr="002F1CC1">
              <w:rPr>
                <w:sz w:val="18"/>
                <w:szCs w:val="18"/>
              </w:rPr>
              <w:t>Point of view</w:t>
            </w:r>
          </w:p>
          <w:p w:rsidR="004C298E" w:rsidRPr="002F1CC1" w:rsidRDefault="004C298E" w:rsidP="00DE4960">
            <w:pPr>
              <w:rPr>
                <w:sz w:val="18"/>
                <w:szCs w:val="18"/>
              </w:rPr>
            </w:pPr>
            <w:r w:rsidRPr="002F1CC1">
              <w:rPr>
                <w:sz w:val="18"/>
                <w:szCs w:val="18"/>
              </w:rPr>
              <w:t>Setting</w:t>
            </w:r>
          </w:p>
          <w:p w:rsidR="004C298E" w:rsidRPr="002F1CC1" w:rsidRDefault="004C298E" w:rsidP="00DE4960">
            <w:pPr>
              <w:rPr>
                <w:sz w:val="18"/>
                <w:szCs w:val="18"/>
              </w:rPr>
            </w:pPr>
            <w:r w:rsidRPr="002F1CC1">
              <w:rPr>
                <w:sz w:val="18"/>
                <w:szCs w:val="18"/>
              </w:rPr>
              <w:t>Context</w:t>
            </w:r>
          </w:p>
          <w:p w:rsidR="004C298E" w:rsidRPr="002F1CC1" w:rsidRDefault="004C298E" w:rsidP="00DE4960">
            <w:pPr>
              <w:rPr>
                <w:sz w:val="18"/>
                <w:szCs w:val="18"/>
              </w:rPr>
            </w:pPr>
            <w:r w:rsidRPr="002F1CC1">
              <w:rPr>
                <w:sz w:val="18"/>
                <w:szCs w:val="18"/>
              </w:rPr>
              <w:t xml:space="preserve"> </w:t>
            </w:r>
          </w:p>
        </w:tc>
        <w:tc>
          <w:tcPr>
            <w:tcW w:w="1571" w:type="dxa"/>
          </w:tcPr>
          <w:p w:rsidR="004C298E" w:rsidRPr="002F1CC1" w:rsidRDefault="004C298E" w:rsidP="00DE4960">
            <w:pPr>
              <w:rPr>
                <w:b/>
                <w:sz w:val="18"/>
                <w:szCs w:val="18"/>
              </w:rPr>
            </w:pPr>
          </w:p>
          <w:p w:rsidR="004C298E" w:rsidRPr="002F1CC1" w:rsidRDefault="004C298E" w:rsidP="00DE4960">
            <w:pPr>
              <w:rPr>
                <w:b/>
                <w:sz w:val="18"/>
                <w:szCs w:val="18"/>
              </w:rPr>
            </w:pPr>
            <w:r w:rsidRPr="002F1CC1">
              <w:rPr>
                <w:b/>
                <w:sz w:val="18"/>
                <w:szCs w:val="18"/>
              </w:rPr>
              <w:t xml:space="preserve">Fairness and development-  </w:t>
            </w:r>
          </w:p>
          <w:p w:rsidR="004C298E" w:rsidRPr="002F1CC1" w:rsidRDefault="004C298E" w:rsidP="00DE4960">
            <w:pPr>
              <w:rPr>
                <w:sz w:val="18"/>
                <w:szCs w:val="18"/>
              </w:rPr>
            </w:pPr>
            <w:r w:rsidRPr="002F1CC1">
              <w:rPr>
                <w:sz w:val="18"/>
                <w:szCs w:val="18"/>
              </w:rPr>
              <w:t xml:space="preserve">Students will explore prejudice, human rights, equality in justice system and responsibilities in society by means of a novel and a film </w:t>
            </w:r>
          </w:p>
        </w:tc>
        <w:tc>
          <w:tcPr>
            <w:tcW w:w="1709" w:type="dxa"/>
          </w:tcPr>
          <w:p w:rsidR="004C298E" w:rsidRPr="002F1CC1" w:rsidRDefault="004C298E" w:rsidP="00DE4960">
            <w:pPr>
              <w:rPr>
                <w:sz w:val="18"/>
                <w:szCs w:val="18"/>
              </w:rPr>
            </w:pPr>
          </w:p>
          <w:p w:rsidR="004C298E" w:rsidRPr="002F1CC1" w:rsidRDefault="004C298E" w:rsidP="00DE4960">
            <w:pPr>
              <w:rPr>
                <w:rFonts w:eastAsia="Times New Roman" w:cs="Calibri"/>
                <w:sz w:val="18"/>
                <w:szCs w:val="18"/>
                <w:lang w:val="en-US"/>
              </w:rPr>
            </w:pPr>
            <w:r w:rsidRPr="002F1CC1">
              <w:rPr>
                <w:sz w:val="18"/>
                <w:szCs w:val="18"/>
              </w:rPr>
              <w:t>Historical context of  the author as well as the reader affect  one’s  perspective and understanding of a text and its themes</w:t>
            </w:r>
          </w:p>
        </w:tc>
        <w:tc>
          <w:tcPr>
            <w:tcW w:w="1134" w:type="dxa"/>
          </w:tcPr>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A.</w:t>
            </w:r>
            <w:proofErr w:type="spellStart"/>
            <w:r w:rsidRPr="002F1CC1">
              <w:rPr>
                <w:sz w:val="18"/>
                <w:szCs w:val="18"/>
              </w:rPr>
              <w:t>i</w:t>
            </w:r>
            <w:proofErr w:type="spellEnd"/>
            <w:r w:rsidRPr="002F1CC1">
              <w:rPr>
                <w:sz w:val="18"/>
                <w:szCs w:val="18"/>
              </w:rPr>
              <w:t>.</w:t>
            </w:r>
            <w:proofErr w:type="gramStart"/>
            <w:r w:rsidRPr="002F1CC1">
              <w:rPr>
                <w:sz w:val="18"/>
                <w:szCs w:val="18"/>
              </w:rPr>
              <w:t>,</w:t>
            </w:r>
            <w:proofErr w:type="spellStart"/>
            <w:r w:rsidRPr="002F1CC1">
              <w:rPr>
                <w:sz w:val="18"/>
                <w:szCs w:val="18"/>
              </w:rPr>
              <w:t>ii</w:t>
            </w:r>
            <w:proofErr w:type="gramEnd"/>
            <w:r w:rsidRPr="002F1CC1">
              <w:rPr>
                <w:sz w:val="18"/>
                <w:szCs w:val="18"/>
              </w:rPr>
              <w:t>.,iii.,iv</w:t>
            </w:r>
            <w:proofErr w:type="spellEnd"/>
            <w:r w:rsidRPr="002F1CC1">
              <w:rPr>
                <w:sz w:val="18"/>
                <w:szCs w:val="18"/>
              </w:rPr>
              <w:t>.</w:t>
            </w:r>
          </w:p>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B.</w:t>
            </w:r>
            <w:proofErr w:type="spellStart"/>
            <w:r w:rsidRPr="002F1CC1">
              <w:rPr>
                <w:sz w:val="18"/>
                <w:szCs w:val="18"/>
              </w:rPr>
              <w:t>i</w:t>
            </w:r>
            <w:proofErr w:type="spellEnd"/>
            <w:r w:rsidRPr="002F1CC1">
              <w:rPr>
                <w:sz w:val="18"/>
                <w:szCs w:val="18"/>
              </w:rPr>
              <w:t>.</w:t>
            </w:r>
            <w:proofErr w:type="gramStart"/>
            <w:r w:rsidRPr="002F1CC1">
              <w:rPr>
                <w:sz w:val="18"/>
                <w:szCs w:val="18"/>
              </w:rPr>
              <w:t>,</w:t>
            </w:r>
            <w:proofErr w:type="spellStart"/>
            <w:r w:rsidRPr="002F1CC1">
              <w:rPr>
                <w:sz w:val="18"/>
                <w:szCs w:val="18"/>
              </w:rPr>
              <w:t>ii,iii</w:t>
            </w:r>
            <w:proofErr w:type="spellEnd"/>
            <w:proofErr w:type="gramEnd"/>
            <w:r w:rsidRPr="002F1CC1">
              <w:rPr>
                <w:sz w:val="18"/>
                <w:szCs w:val="18"/>
              </w:rPr>
              <w:t>.</w:t>
            </w:r>
          </w:p>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C.</w:t>
            </w:r>
            <w:proofErr w:type="spellStart"/>
            <w:r w:rsidRPr="002F1CC1">
              <w:rPr>
                <w:sz w:val="18"/>
                <w:szCs w:val="18"/>
              </w:rPr>
              <w:t>i</w:t>
            </w:r>
            <w:proofErr w:type="spellEnd"/>
            <w:r w:rsidRPr="002F1CC1">
              <w:rPr>
                <w:sz w:val="18"/>
                <w:szCs w:val="18"/>
              </w:rPr>
              <w:t>.</w:t>
            </w:r>
            <w:proofErr w:type="gramStart"/>
            <w:r w:rsidRPr="002F1CC1">
              <w:rPr>
                <w:sz w:val="18"/>
                <w:szCs w:val="18"/>
              </w:rPr>
              <w:t>,</w:t>
            </w:r>
            <w:proofErr w:type="spellStart"/>
            <w:r w:rsidRPr="002F1CC1">
              <w:rPr>
                <w:sz w:val="18"/>
                <w:szCs w:val="18"/>
              </w:rPr>
              <w:t>ii</w:t>
            </w:r>
            <w:proofErr w:type="gramEnd"/>
            <w:r w:rsidRPr="002F1CC1">
              <w:rPr>
                <w:sz w:val="18"/>
                <w:szCs w:val="18"/>
              </w:rPr>
              <w:t>.,iii</w:t>
            </w:r>
            <w:proofErr w:type="spellEnd"/>
            <w:r w:rsidRPr="002F1CC1">
              <w:rPr>
                <w:sz w:val="18"/>
                <w:szCs w:val="18"/>
              </w:rPr>
              <w:t>.</w:t>
            </w:r>
          </w:p>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D.</w:t>
            </w:r>
            <w:proofErr w:type="spellStart"/>
            <w:r w:rsidRPr="002F1CC1">
              <w:rPr>
                <w:sz w:val="18"/>
                <w:szCs w:val="18"/>
              </w:rPr>
              <w:t>i</w:t>
            </w:r>
            <w:proofErr w:type="spellEnd"/>
            <w:r w:rsidRPr="002F1CC1">
              <w:rPr>
                <w:sz w:val="18"/>
                <w:szCs w:val="18"/>
              </w:rPr>
              <w:t>.,</w:t>
            </w:r>
            <w:proofErr w:type="spellStart"/>
            <w:r w:rsidRPr="002F1CC1">
              <w:rPr>
                <w:sz w:val="18"/>
                <w:szCs w:val="18"/>
              </w:rPr>
              <w:t>ii.,iii.,iv.,v</w:t>
            </w:r>
            <w:proofErr w:type="spellEnd"/>
          </w:p>
        </w:tc>
        <w:tc>
          <w:tcPr>
            <w:tcW w:w="3499" w:type="dxa"/>
          </w:tcPr>
          <w:p w:rsidR="004C298E" w:rsidRPr="002F1CC1" w:rsidRDefault="004C298E" w:rsidP="00DE4960">
            <w:pPr>
              <w:rPr>
                <w:b/>
                <w:sz w:val="18"/>
                <w:szCs w:val="18"/>
              </w:rPr>
            </w:pPr>
          </w:p>
          <w:p w:rsidR="004C298E" w:rsidRPr="002F1CC1" w:rsidRDefault="004C298E" w:rsidP="00DE4960">
            <w:pPr>
              <w:rPr>
                <w:b/>
                <w:sz w:val="18"/>
                <w:szCs w:val="18"/>
              </w:rPr>
            </w:pPr>
            <w:r w:rsidRPr="002F1CC1">
              <w:rPr>
                <w:b/>
                <w:sz w:val="18"/>
                <w:szCs w:val="18"/>
              </w:rPr>
              <w:t>Communication</w:t>
            </w:r>
          </w:p>
          <w:p w:rsidR="004C298E" w:rsidRPr="002F1CC1" w:rsidRDefault="004C298E" w:rsidP="00DE4960">
            <w:pPr>
              <w:rPr>
                <w:sz w:val="18"/>
                <w:szCs w:val="18"/>
              </w:rPr>
            </w:pPr>
            <w:r w:rsidRPr="002F1CC1">
              <w:rPr>
                <w:sz w:val="18"/>
                <w:szCs w:val="18"/>
              </w:rPr>
              <w:t>Give and receive meaningful feedback</w:t>
            </w:r>
          </w:p>
          <w:p w:rsidR="004C298E" w:rsidRPr="002F1CC1" w:rsidRDefault="004C298E" w:rsidP="00DE4960">
            <w:pPr>
              <w:rPr>
                <w:sz w:val="18"/>
                <w:szCs w:val="18"/>
              </w:rPr>
            </w:pPr>
            <w:r w:rsidRPr="002F1CC1">
              <w:rPr>
                <w:sz w:val="18"/>
                <w:szCs w:val="18"/>
              </w:rPr>
              <w:t xml:space="preserve">Read critically and for comprehension </w:t>
            </w:r>
          </w:p>
          <w:p w:rsidR="004C298E" w:rsidRPr="002F1CC1" w:rsidRDefault="004C298E" w:rsidP="00DE4960">
            <w:pPr>
              <w:rPr>
                <w:sz w:val="18"/>
                <w:szCs w:val="18"/>
              </w:rPr>
            </w:pPr>
            <w:r w:rsidRPr="002F1CC1">
              <w:rPr>
                <w:sz w:val="18"/>
                <w:szCs w:val="18"/>
              </w:rPr>
              <w:t xml:space="preserve">Use and interpret a range of discipline-specific terms </w:t>
            </w:r>
          </w:p>
          <w:p w:rsidR="004C298E" w:rsidRPr="002F1CC1" w:rsidRDefault="004C298E" w:rsidP="00DE4960">
            <w:pPr>
              <w:rPr>
                <w:sz w:val="18"/>
                <w:szCs w:val="18"/>
              </w:rPr>
            </w:pPr>
            <w:r w:rsidRPr="002F1CC1">
              <w:rPr>
                <w:sz w:val="18"/>
                <w:szCs w:val="18"/>
              </w:rPr>
              <w:t>Write for different purposes- creative writing, literary analysis, comparative writing</w:t>
            </w:r>
          </w:p>
          <w:p w:rsidR="004C298E" w:rsidRPr="002F1CC1" w:rsidRDefault="004C298E" w:rsidP="00DE4960">
            <w:pPr>
              <w:rPr>
                <w:sz w:val="18"/>
                <w:szCs w:val="18"/>
              </w:rPr>
            </w:pPr>
            <w:r w:rsidRPr="002F1CC1">
              <w:rPr>
                <w:sz w:val="18"/>
                <w:szCs w:val="18"/>
              </w:rPr>
              <w:t>Learning how to write a literary comparison</w:t>
            </w:r>
          </w:p>
          <w:p w:rsidR="004C298E" w:rsidRPr="002F1CC1" w:rsidRDefault="004C298E" w:rsidP="00DE4960">
            <w:pPr>
              <w:rPr>
                <w:sz w:val="18"/>
                <w:szCs w:val="18"/>
              </w:rPr>
            </w:pPr>
            <w:r w:rsidRPr="002F1CC1">
              <w:rPr>
                <w:sz w:val="18"/>
                <w:szCs w:val="18"/>
              </w:rPr>
              <w:t>Collaborate with peers using a variety of digital environments and media</w:t>
            </w:r>
          </w:p>
          <w:p w:rsidR="004C298E" w:rsidRPr="002F1CC1" w:rsidRDefault="004C298E" w:rsidP="00DE4960">
            <w:pPr>
              <w:rPr>
                <w:b/>
                <w:sz w:val="18"/>
                <w:szCs w:val="18"/>
              </w:rPr>
            </w:pPr>
            <w:r w:rsidRPr="002F1CC1">
              <w:rPr>
                <w:b/>
                <w:sz w:val="18"/>
                <w:szCs w:val="18"/>
              </w:rPr>
              <w:t>Reflection skills</w:t>
            </w:r>
          </w:p>
          <w:p w:rsidR="004C298E" w:rsidRPr="002F1CC1" w:rsidRDefault="004C298E" w:rsidP="00DE4960">
            <w:pPr>
              <w:rPr>
                <w:sz w:val="18"/>
                <w:szCs w:val="18"/>
              </w:rPr>
            </w:pPr>
            <w:r w:rsidRPr="002F1CC1">
              <w:rPr>
                <w:sz w:val="18"/>
                <w:szCs w:val="18"/>
              </w:rPr>
              <w:t xml:space="preserve">Identify strengths and weaknesses of personal learning strategies and answer the questions from  Self-reflection and self-evaluation sheet </w:t>
            </w:r>
          </w:p>
          <w:p w:rsidR="004C298E" w:rsidRPr="002F1CC1" w:rsidRDefault="004C298E" w:rsidP="00DE4960">
            <w:pPr>
              <w:rPr>
                <w:b/>
                <w:sz w:val="18"/>
                <w:szCs w:val="18"/>
              </w:rPr>
            </w:pPr>
            <w:r w:rsidRPr="002F1CC1">
              <w:rPr>
                <w:b/>
                <w:sz w:val="18"/>
                <w:szCs w:val="18"/>
              </w:rPr>
              <w:t xml:space="preserve">Thinking:  </w:t>
            </w:r>
          </w:p>
          <w:p w:rsidR="004C298E" w:rsidRPr="002F1CC1" w:rsidRDefault="004C298E" w:rsidP="00DE4960">
            <w:pPr>
              <w:rPr>
                <w:sz w:val="18"/>
                <w:szCs w:val="18"/>
              </w:rPr>
            </w:pPr>
            <w:r w:rsidRPr="002F1CC1">
              <w:rPr>
                <w:sz w:val="18"/>
                <w:szCs w:val="18"/>
              </w:rPr>
              <w:t xml:space="preserve">Gather and organize relevant information to formulate an argument </w:t>
            </w:r>
          </w:p>
          <w:p w:rsidR="004C298E" w:rsidRPr="002F1CC1" w:rsidRDefault="004C298E" w:rsidP="00DE4960">
            <w:pPr>
              <w:rPr>
                <w:sz w:val="18"/>
                <w:szCs w:val="18"/>
              </w:rPr>
            </w:pPr>
            <w:r w:rsidRPr="002F1CC1">
              <w:rPr>
                <w:sz w:val="18"/>
                <w:szCs w:val="18"/>
              </w:rPr>
              <w:t xml:space="preserve">Draw reasonable conclusions and generalisations </w:t>
            </w:r>
          </w:p>
          <w:p w:rsidR="004C298E" w:rsidRPr="002F1CC1" w:rsidRDefault="004C298E" w:rsidP="00DE4960">
            <w:pPr>
              <w:rPr>
                <w:sz w:val="18"/>
                <w:szCs w:val="18"/>
              </w:rPr>
            </w:pPr>
            <w:r w:rsidRPr="002F1CC1">
              <w:rPr>
                <w:sz w:val="18"/>
                <w:szCs w:val="18"/>
              </w:rPr>
              <w:t xml:space="preserve">Consider ideas from multiple perspectives (novel/point of view) </w:t>
            </w:r>
          </w:p>
          <w:p w:rsidR="004C298E" w:rsidRPr="002F1CC1" w:rsidRDefault="004C298E" w:rsidP="00DE4960">
            <w:pPr>
              <w:rPr>
                <w:sz w:val="18"/>
                <w:szCs w:val="18"/>
              </w:rPr>
            </w:pPr>
            <w:r w:rsidRPr="002F1CC1">
              <w:rPr>
                <w:sz w:val="18"/>
                <w:szCs w:val="18"/>
              </w:rPr>
              <w:t>Analyse complex concepts and projects into their constituent parts and synthesize the</w:t>
            </w:r>
          </w:p>
          <w:p w:rsidR="004C298E" w:rsidRPr="002F1CC1" w:rsidRDefault="004C298E" w:rsidP="00DE4960">
            <w:pPr>
              <w:rPr>
                <w:sz w:val="18"/>
                <w:szCs w:val="18"/>
              </w:rPr>
            </w:pPr>
            <w:r w:rsidRPr="002F1CC1">
              <w:rPr>
                <w:sz w:val="18"/>
                <w:szCs w:val="18"/>
              </w:rPr>
              <w:t>to create new understandings</w:t>
            </w:r>
          </w:p>
          <w:p w:rsidR="004C298E" w:rsidRPr="002F1CC1" w:rsidRDefault="004C298E" w:rsidP="00DE4960">
            <w:pPr>
              <w:rPr>
                <w:b/>
                <w:sz w:val="18"/>
                <w:szCs w:val="18"/>
              </w:rPr>
            </w:pPr>
            <w:r w:rsidRPr="002F1CC1">
              <w:rPr>
                <w:sz w:val="18"/>
                <w:szCs w:val="18"/>
              </w:rPr>
              <w:t xml:space="preserve">Recognize unstated assumptions and </w:t>
            </w:r>
            <w:r w:rsidRPr="002F1CC1">
              <w:rPr>
                <w:b/>
                <w:sz w:val="18"/>
                <w:szCs w:val="18"/>
              </w:rPr>
              <w:t>bias</w:t>
            </w:r>
          </w:p>
          <w:p w:rsidR="004C298E" w:rsidRPr="002F1CC1" w:rsidRDefault="004C298E" w:rsidP="00DE4960">
            <w:pPr>
              <w:rPr>
                <w:b/>
                <w:sz w:val="18"/>
                <w:szCs w:val="18"/>
              </w:rPr>
            </w:pPr>
            <w:r w:rsidRPr="002F1CC1">
              <w:rPr>
                <w:b/>
                <w:sz w:val="18"/>
                <w:szCs w:val="18"/>
              </w:rPr>
              <w:t>Creative –thinking skills</w:t>
            </w:r>
          </w:p>
          <w:p w:rsidR="004C298E" w:rsidRPr="002F1CC1" w:rsidRDefault="004C298E" w:rsidP="00DE4960">
            <w:pPr>
              <w:rPr>
                <w:sz w:val="18"/>
                <w:szCs w:val="18"/>
              </w:rPr>
            </w:pPr>
            <w:r w:rsidRPr="002F1CC1">
              <w:rPr>
                <w:sz w:val="18"/>
                <w:szCs w:val="18"/>
              </w:rPr>
              <w:t>Analyse and produce creative and analytical responses to texts</w:t>
            </w:r>
          </w:p>
          <w:p w:rsidR="004C298E" w:rsidRPr="002F1CC1" w:rsidRDefault="004C298E" w:rsidP="00DE4960">
            <w:pPr>
              <w:rPr>
                <w:sz w:val="18"/>
                <w:szCs w:val="18"/>
              </w:rPr>
            </w:pPr>
            <w:r w:rsidRPr="002F1CC1">
              <w:rPr>
                <w:sz w:val="18"/>
                <w:szCs w:val="18"/>
              </w:rPr>
              <w:t>Generating novel ideas and considering new perspectives</w:t>
            </w:r>
          </w:p>
          <w:p w:rsidR="004C298E" w:rsidRPr="002F1CC1" w:rsidRDefault="004C298E" w:rsidP="00DE4960">
            <w:pPr>
              <w:rPr>
                <w:sz w:val="18"/>
                <w:szCs w:val="18"/>
              </w:rPr>
            </w:pPr>
            <w:r w:rsidRPr="002F1CC1">
              <w:rPr>
                <w:sz w:val="18"/>
                <w:szCs w:val="18"/>
              </w:rPr>
              <w:t>Create original works  and ideas  (creative writing and book trailer making)</w:t>
            </w:r>
          </w:p>
          <w:p w:rsidR="004C298E" w:rsidRPr="002F1CC1" w:rsidRDefault="004C298E" w:rsidP="00DE4960">
            <w:pPr>
              <w:rPr>
                <w:sz w:val="18"/>
                <w:szCs w:val="18"/>
              </w:rPr>
            </w:pPr>
          </w:p>
        </w:tc>
        <w:tc>
          <w:tcPr>
            <w:tcW w:w="5670" w:type="dxa"/>
          </w:tcPr>
          <w:p w:rsidR="004C298E" w:rsidRPr="002F1CC1" w:rsidRDefault="004C298E" w:rsidP="00DE4960">
            <w:pPr>
              <w:rPr>
                <w:b/>
                <w:sz w:val="18"/>
                <w:szCs w:val="18"/>
              </w:rPr>
            </w:pPr>
          </w:p>
          <w:p w:rsidR="004C298E" w:rsidRPr="002F1CC1" w:rsidRDefault="004C298E" w:rsidP="00DE4960">
            <w:pPr>
              <w:rPr>
                <w:b/>
                <w:sz w:val="18"/>
                <w:szCs w:val="18"/>
              </w:rPr>
            </w:pPr>
            <w:r w:rsidRPr="002F1CC1">
              <w:rPr>
                <w:b/>
                <w:sz w:val="18"/>
                <w:szCs w:val="18"/>
              </w:rPr>
              <w:t>Topic</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b/>
                <w:sz w:val="18"/>
                <w:szCs w:val="18"/>
              </w:rPr>
              <w:t xml:space="preserve">To Kill a Mockingbird </w:t>
            </w:r>
            <w:r w:rsidRPr="002F1CC1">
              <w:rPr>
                <w:rFonts w:asciiTheme="minorHAnsi" w:hAnsiTheme="minorHAnsi"/>
                <w:i/>
                <w:sz w:val="18"/>
                <w:szCs w:val="18"/>
              </w:rPr>
              <w:t>by Harper Lee</w:t>
            </w:r>
            <w:r w:rsidRPr="002F1CC1">
              <w:rPr>
                <w:rFonts w:asciiTheme="minorHAnsi" w:hAnsiTheme="minorHAnsi"/>
                <w:sz w:val="18"/>
                <w:szCs w:val="18"/>
              </w:rPr>
              <w:t xml:space="preserve"> (novel and film)</w:t>
            </w:r>
          </w:p>
          <w:p w:rsidR="004C298E" w:rsidRPr="002F1CC1" w:rsidRDefault="004C298E" w:rsidP="00DE4960">
            <w:pPr>
              <w:pStyle w:val="Tablebody"/>
              <w:spacing w:after="0"/>
              <w:rPr>
                <w:rFonts w:asciiTheme="minorHAnsi" w:hAnsiTheme="minorHAnsi"/>
                <w:sz w:val="18"/>
                <w:szCs w:val="18"/>
              </w:rPr>
            </w:pP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b/>
                <w:sz w:val="18"/>
                <w:szCs w:val="18"/>
              </w:rPr>
              <w:t>Thematic and contextual terms and contextual background</w:t>
            </w:r>
            <w:r w:rsidRPr="002F1CC1">
              <w:rPr>
                <w:rFonts w:asciiTheme="minorHAnsi" w:hAnsiTheme="minorHAnsi"/>
                <w:sz w:val="18"/>
                <w:szCs w:val="18"/>
              </w:rPr>
              <w:t xml:space="preserve"> about the 1960s and the time of Civil Rights Movement , the history of American jury, Jim Crow Laws, Scottsboro trials ( in-class research and presentation to share the information)</w:t>
            </w:r>
          </w:p>
          <w:p w:rsidR="004C298E" w:rsidRPr="002F1CC1" w:rsidRDefault="004C298E" w:rsidP="00DE4960">
            <w:pPr>
              <w:pStyle w:val="Tablebody"/>
              <w:spacing w:after="0"/>
              <w:rPr>
                <w:rFonts w:asciiTheme="minorHAnsi" w:hAnsiTheme="minorHAnsi"/>
                <w:b/>
                <w:sz w:val="18"/>
                <w:szCs w:val="18"/>
              </w:rPr>
            </w:pPr>
            <w:r w:rsidRPr="002F1CC1">
              <w:rPr>
                <w:rFonts w:asciiTheme="minorHAnsi" w:hAnsiTheme="minorHAnsi"/>
                <w:b/>
                <w:sz w:val="18"/>
                <w:szCs w:val="18"/>
              </w:rPr>
              <w:t>Disciplinary knowledge and skills</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Revision of literary terms such as theme, setting, point of view, character and characterization, etc.</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 xml:space="preserve">•prior to the film viewing- film making vocabulary- </w:t>
            </w:r>
            <w:proofErr w:type="spellStart"/>
            <w:r w:rsidRPr="002F1CC1">
              <w:rPr>
                <w:rFonts w:asciiTheme="minorHAnsi" w:hAnsiTheme="minorHAnsi"/>
                <w:sz w:val="18"/>
                <w:szCs w:val="18"/>
              </w:rPr>
              <w:t>camera,directing</w:t>
            </w:r>
            <w:proofErr w:type="spellEnd"/>
            <w:r w:rsidRPr="002F1CC1">
              <w:rPr>
                <w:rFonts w:asciiTheme="minorHAnsi" w:hAnsiTheme="minorHAnsi"/>
                <w:sz w:val="18"/>
                <w:szCs w:val="18"/>
              </w:rPr>
              <w:t xml:space="preserve">, </w:t>
            </w:r>
            <w:proofErr w:type="spellStart"/>
            <w:r w:rsidRPr="002F1CC1">
              <w:rPr>
                <w:rFonts w:asciiTheme="minorHAnsi" w:hAnsiTheme="minorHAnsi"/>
                <w:sz w:val="18"/>
                <w:szCs w:val="18"/>
              </w:rPr>
              <w:t>screenwriting,setting,costumes</w:t>
            </w:r>
            <w:proofErr w:type="spellEnd"/>
            <w:r w:rsidRPr="002F1CC1">
              <w:rPr>
                <w:rFonts w:asciiTheme="minorHAnsi" w:hAnsiTheme="minorHAnsi"/>
                <w:sz w:val="18"/>
                <w:szCs w:val="18"/>
              </w:rPr>
              <w:t xml:space="preserve">, </w:t>
            </w:r>
            <w:proofErr w:type="spellStart"/>
            <w:r w:rsidRPr="002F1CC1">
              <w:rPr>
                <w:rFonts w:asciiTheme="minorHAnsi" w:hAnsiTheme="minorHAnsi"/>
                <w:sz w:val="18"/>
                <w:szCs w:val="18"/>
              </w:rPr>
              <w:t>music,etc</w:t>
            </w:r>
            <w:proofErr w:type="spellEnd"/>
            <w:r w:rsidRPr="002F1CC1">
              <w:rPr>
                <w:rFonts w:asciiTheme="minorHAnsi" w:hAnsiTheme="minorHAnsi"/>
                <w:sz w:val="18"/>
                <w:szCs w:val="18"/>
              </w:rPr>
              <w:t>.)</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 making a book/film trailer for ‘To Kill a Mockingbird</w:t>
            </w:r>
          </w:p>
          <w:p w:rsidR="004C298E" w:rsidRPr="002F1CC1" w:rsidRDefault="004C298E" w:rsidP="00DE4960">
            <w:pPr>
              <w:pStyle w:val="Tablebody"/>
              <w:spacing w:after="0"/>
              <w:rPr>
                <w:rFonts w:asciiTheme="minorHAnsi" w:hAnsiTheme="minorHAnsi"/>
                <w:b/>
                <w:sz w:val="18"/>
                <w:szCs w:val="18"/>
              </w:rPr>
            </w:pPr>
            <w:r w:rsidRPr="002F1CC1">
              <w:rPr>
                <w:rFonts w:asciiTheme="minorHAnsi" w:hAnsiTheme="minorHAnsi"/>
                <w:b/>
                <w:sz w:val="18"/>
                <w:szCs w:val="18"/>
              </w:rPr>
              <w:t>Oral communication</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Pair-work-presentations on the American jury, the Civil Rights Movement, Scottsboro trials, Jim Crow Laws, etc.</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Role-play of the trial ( assume the role of one of the characters in the trial scenes, prepare the dialogues and ‘stage directions’ to act the scene ‘properly’ in class)</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Class discussions , oral feedback by teacher</w:t>
            </w:r>
          </w:p>
          <w:p w:rsidR="004C298E" w:rsidRPr="002F1CC1" w:rsidRDefault="004C298E" w:rsidP="00DE4960">
            <w:pPr>
              <w:pStyle w:val="Tablebody"/>
              <w:spacing w:after="0"/>
              <w:rPr>
                <w:rFonts w:asciiTheme="minorHAnsi" w:hAnsiTheme="minorHAnsi"/>
                <w:b/>
                <w:sz w:val="18"/>
                <w:szCs w:val="18"/>
              </w:rPr>
            </w:pPr>
            <w:r w:rsidRPr="002F1CC1">
              <w:rPr>
                <w:rFonts w:asciiTheme="minorHAnsi" w:hAnsiTheme="minorHAnsi"/>
                <w:b/>
                <w:sz w:val="18"/>
                <w:szCs w:val="18"/>
              </w:rPr>
              <w:t xml:space="preserve">Written communication </w:t>
            </w:r>
            <w:r w:rsidRPr="002F1CC1">
              <w:rPr>
                <w:rFonts w:asciiTheme="minorHAnsi" w:hAnsiTheme="minorHAnsi"/>
                <w:sz w:val="18"/>
                <w:szCs w:val="18"/>
              </w:rPr>
              <w:t xml:space="preserve">Reading and writing </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•learning film terms</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 xml:space="preserve">•answering reading comprehension and essay questions </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•vocabulary extension- learning new vocabulary and using it in essay writing- written by students</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Writing the script for the trailer</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 xml:space="preserve">•writing a literary analytical essay- compare/contrast the novel and the film ( guidelines are provided in a handout and also discussed in class </w:t>
            </w:r>
          </w:p>
          <w:p w:rsidR="004C298E" w:rsidRPr="002F1CC1" w:rsidRDefault="004C298E" w:rsidP="00DE4960">
            <w:pPr>
              <w:pStyle w:val="Tablebody"/>
              <w:spacing w:after="0"/>
              <w:rPr>
                <w:rFonts w:asciiTheme="minorHAnsi" w:hAnsiTheme="minorHAnsi"/>
                <w:b/>
                <w:sz w:val="18"/>
                <w:szCs w:val="18"/>
              </w:rPr>
            </w:pPr>
            <w:r w:rsidRPr="002F1CC1">
              <w:rPr>
                <w:rFonts w:asciiTheme="minorHAnsi" w:hAnsiTheme="minorHAnsi"/>
                <w:b/>
                <w:sz w:val="18"/>
                <w:szCs w:val="18"/>
              </w:rPr>
              <w:t>Visual communication</w:t>
            </w:r>
          </w:p>
          <w:p w:rsidR="004C298E" w:rsidRPr="002F1CC1" w:rsidRDefault="004C298E" w:rsidP="00DE4960">
            <w:pPr>
              <w:pStyle w:val="Tablebody"/>
              <w:spacing w:after="0"/>
              <w:rPr>
                <w:rFonts w:asciiTheme="minorHAnsi" w:hAnsiTheme="minorHAnsi"/>
                <w:sz w:val="18"/>
                <w:szCs w:val="18"/>
              </w:rPr>
            </w:pPr>
            <w:r w:rsidRPr="002F1CC1">
              <w:rPr>
                <w:rFonts w:asciiTheme="minorHAnsi" w:hAnsiTheme="minorHAnsi"/>
                <w:sz w:val="18"/>
                <w:szCs w:val="18"/>
              </w:rPr>
              <w:t>Book trailer-students work in groups of 4-5 on the book trailer for the novel to show the understanding of the issues raised and also the film techniques used in making the trailer</w:t>
            </w:r>
          </w:p>
          <w:p w:rsidR="004C298E" w:rsidRPr="002F1CC1" w:rsidRDefault="004C298E" w:rsidP="00DE4960">
            <w:pPr>
              <w:rPr>
                <w:sz w:val="18"/>
                <w:szCs w:val="18"/>
              </w:rPr>
            </w:pPr>
          </w:p>
          <w:p w:rsidR="004C298E" w:rsidRPr="002F1CC1" w:rsidRDefault="004C298E" w:rsidP="00DE4960">
            <w:pPr>
              <w:rPr>
                <w:sz w:val="18"/>
                <w:szCs w:val="18"/>
              </w:rPr>
            </w:pPr>
          </w:p>
        </w:tc>
      </w:tr>
      <w:tr w:rsidR="004C298E" w:rsidRPr="005506A1" w:rsidTr="00DE4960">
        <w:trPr>
          <w:cantSplit/>
          <w:trHeight w:val="558"/>
        </w:trPr>
        <w:tc>
          <w:tcPr>
            <w:tcW w:w="709" w:type="dxa"/>
            <w:textDirection w:val="btLr"/>
          </w:tcPr>
          <w:p w:rsidR="004C298E" w:rsidRPr="002F1CC1" w:rsidRDefault="004C298E" w:rsidP="00DE4960">
            <w:pPr>
              <w:ind w:left="113" w:right="113"/>
              <w:jc w:val="center"/>
              <w:rPr>
                <w:b/>
                <w:sz w:val="18"/>
                <w:szCs w:val="18"/>
              </w:rPr>
            </w:pPr>
            <w:r w:rsidRPr="002F1CC1">
              <w:rPr>
                <w:b/>
                <w:sz w:val="18"/>
                <w:szCs w:val="18"/>
              </w:rPr>
              <w:lastRenderedPageBreak/>
              <w:t>Unit 5</w:t>
            </w:r>
          </w:p>
          <w:p w:rsidR="004C298E" w:rsidRPr="002F1CC1" w:rsidRDefault="004C298E" w:rsidP="00DE4960">
            <w:pPr>
              <w:ind w:left="113" w:right="113"/>
              <w:jc w:val="center"/>
              <w:rPr>
                <w:sz w:val="18"/>
                <w:szCs w:val="18"/>
              </w:rPr>
            </w:pPr>
            <w:r w:rsidRPr="002F1CC1">
              <w:rPr>
                <w:b/>
                <w:sz w:val="18"/>
                <w:szCs w:val="18"/>
              </w:rPr>
              <w:t>Moral and ethical cho</w:t>
            </w:r>
            <w:r>
              <w:rPr>
                <w:b/>
                <w:sz w:val="18"/>
                <w:szCs w:val="18"/>
              </w:rPr>
              <w:t xml:space="preserve">ices </w:t>
            </w:r>
            <w:r w:rsidRPr="002F1CC1">
              <w:rPr>
                <w:b/>
                <w:sz w:val="18"/>
                <w:szCs w:val="18"/>
              </w:rPr>
              <w:t xml:space="preserve"> </w:t>
            </w:r>
            <w:r w:rsidRPr="002F1CC1">
              <w:rPr>
                <w:sz w:val="18"/>
                <w:szCs w:val="18"/>
              </w:rPr>
              <w:t>April-June 2020</w:t>
            </w:r>
          </w:p>
        </w:tc>
        <w:tc>
          <w:tcPr>
            <w:tcW w:w="568" w:type="dxa"/>
            <w:textDirection w:val="btLr"/>
          </w:tcPr>
          <w:p w:rsidR="004C298E" w:rsidRPr="002F1CC1" w:rsidRDefault="004C298E" w:rsidP="00DE4960">
            <w:pPr>
              <w:ind w:left="113" w:right="113"/>
              <w:jc w:val="center"/>
              <w:rPr>
                <w:b/>
                <w:sz w:val="18"/>
                <w:szCs w:val="18"/>
              </w:rPr>
            </w:pPr>
            <w:r w:rsidRPr="002F1CC1">
              <w:rPr>
                <w:b/>
                <w:sz w:val="18"/>
                <w:szCs w:val="18"/>
              </w:rPr>
              <w:t>Connections</w:t>
            </w:r>
          </w:p>
        </w:tc>
        <w:tc>
          <w:tcPr>
            <w:tcW w:w="1143" w:type="dxa"/>
          </w:tcPr>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 xml:space="preserve">Setting </w:t>
            </w:r>
          </w:p>
          <w:p w:rsidR="004C298E" w:rsidRPr="002F1CC1" w:rsidRDefault="004C298E" w:rsidP="00DE4960">
            <w:pPr>
              <w:rPr>
                <w:sz w:val="18"/>
                <w:szCs w:val="18"/>
              </w:rPr>
            </w:pPr>
            <w:r w:rsidRPr="002F1CC1">
              <w:rPr>
                <w:sz w:val="18"/>
                <w:szCs w:val="18"/>
              </w:rPr>
              <w:t>Context</w:t>
            </w:r>
          </w:p>
          <w:p w:rsidR="004C298E" w:rsidRPr="002F1CC1" w:rsidRDefault="004C298E" w:rsidP="00DE4960">
            <w:pPr>
              <w:rPr>
                <w:sz w:val="18"/>
                <w:szCs w:val="18"/>
              </w:rPr>
            </w:pPr>
            <w:r w:rsidRPr="002F1CC1">
              <w:rPr>
                <w:sz w:val="18"/>
                <w:szCs w:val="18"/>
              </w:rPr>
              <w:t>Structure</w:t>
            </w:r>
          </w:p>
          <w:p w:rsidR="004C298E" w:rsidRPr="002F1CC1" w:rsidRDefault="004C298E" w:rsidP="00DE4960">
            <w:pPr>
              <w:rPr>
                <w:sz w:val="18"/>
                <w:szCs w:val="18"/>
              </w:rPr>
            </w:pPr>
            <w:r w:rsidRPr="002F1CC1">
              <w:rPr>
                <w:sz w:val="18"/>
                <w:szCs w:val="18"/>
              </w:rPr>
              <w:t>Style</w:t>
            </w:r>
          </w:p>
        </w:tc>
        <w:tc>
          <w:tcPr>
            <w:tcW w:w="1571" w:type="dxa"/>
          </w:tcPr>
          <w:p w:rsidR="004C298E" w:rsidRPr="002F1CC1" w:rsidRDefault="004C298E" w:rsidP="00DE4960">
            <w:pPr>
              <w:rPr>
                <w:b/>
                <w:sz w:val="18"/>
                <w:szCs w:val="18"/>
              </w:rPr>
            </w:pPr>
          </w:p>
          <w:p w:rsidR="004C298E" w:rsidRPr="002F1CC1" w:rsidRDefault="004C298E" w:rsidP="00DE4960">
            <w:pPr>
              <w:rPr>
                <w:b/>
                <w:sz w:val="18"/>
                <w:szCs w:val="18"/>
              </w:rPr>
            </w:pPr>
            <w:r w:rsidRPr="002F1CC1">
              <w:rPr>
                <w:b/>
                <w:sz w:val="18"/>
                <w:szCs w:val="18"/>
              </w:rPr>
              <w:t>Identities and relationships</w:t>
            </w:r>
          </w:p>
          <w:p w:rsidR="004C298E" w:rsidRPr="002F1CC1" w:rsidRDefault="004C298E" w:rsidP="00DE4960">
            <w:pPr>
              <w:rPr>
                <w:b/>
                <w:sz w:val="18"/>
                <w:szCs w:val="18"/>
              </w:rPr>
            </w:pPr>
          </w:p>
          <w:p w:rsidR="004C298E" w:rsidRPr="002F1CC1" w:rsidRDefault="004C298E" w:rsidP="00DE4960">
            <w:pPr>
              <w:rPr>
                <w:sz w:val="18"/>
                <w:szCs w:val="18"/>
              </w:rPr>
            </w:pPr>
            <w:r w:rsidRPr="002F1CC1">
              <w:rPr>
                <w:sz w:val="18"/>
                <w:szCs w:val="18"/>
              </w:rPr>
              <w:t>Students will explore human dignity and empathy, moral reasoning and ethical judgement as well as the importance of dreams</w:t>
            </w:r>
          </w:p>
        </w:tc>
        <w:tc>
          <w:tcPr>
            <w:tcW w:w="1709" w:type="dxa"/>
          </w:tcPr>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The  setting and the context of a text impact readers’ understanding of the connections between humans, human dignity  and moral reasoning</w:t>
            </w:r>
          </w:p>
        </w:tc>
        <w:tc>
          <w:tcPr>
            <w:tcW w:w="1134" w:type="dxa"/>
          </w:tcPr>
          <w:p w:rsidR="004C298E" w:rsidRPr="002F1CC1" w:rsidRDefault="004C298E" w:rsidP="00DE4960">
            <w:pPr>
              <w:pStyle w:val="Tablebody"/>
              <w:rPr>
                <w:rFonts w:asciiTheme="minorHAnsi" w:hAnsiTheme="minorHAnsi"/>
                <w:sz w:val="18"/>
                <w:szCs w:val="18"/>
              </w:rPr>
            </w:pP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 xml:space="preserve">A </w:t>
            </w:r>
            <w:proofErr w:type="spellStart"/>
            <w:r w:rsidRPr="002F1CC1">
              <w:rPr>
                <w:rFonts w:asciiTheme="minorHAnsi" w:hAnsiTheme="minorHAnsi"/>
                <w:sz w:val="18"/>
                <w:szCs w:val="18"/>
              </w:rPr>
              <w:t>i</w:t>
            </w:r>
            <w:proofErr w:type="spellEnd"/>
            <w:r w:rsidRPr="002F1CC1">
              <w:rPr>
                <w:rFonts w:asciiTheme="minorHAnsi" w:hAnsiTheme="minorHAnsi"/>
                <w:sz w:val="18"/>
                <w:szCs w:val="18"/>
              </w:rPr>
              <w:t xml:space="preserve">., </w:t>
            </w:r>
            <w:proofErr w:type="spellStart"/>
            <w:r w:rsidRPr="002F1CC1">
              <w:rPr>
                <w:rFonts w:asciiTheme="minorHAnsi" w:hAnsiTheme="minorHAnsi"/>
                <w:sz w:val="18"/>
                <w:szCs w:val="18"/>
              </w:rPr>
              <w:t>ii.</w:t>
            </w:r>
            <w:proofErr w:type="gramStart"/>
            <w:r w:rsidRPr="002F1CC1">
              <w:rPr>
                <w:rFonts w:asciiTheme="minorHAnsi" w:hAnsiTheme="minorHAnsi"/>
                <w:sz w:val="18"/>
                <w:szCs w:val="18"/>
              </w:rPr>
              <w:t>,iii</w:t>
            </w:r>
            <w:proofErr w:type="spellEnd"/>
            <w:proofErr w:type="gramEnd"/>
            <w:r w:rsidRPr="002F1CC1">
              <w:rPr>
                <w:rFonts w:asciiTheme="minorHAnsi" w:hAnsiTheme="minorHAnsi"/>
                <w:sz w:val="18"/>
                <w:szCs w:val="18"/>
              </w:rPr>
              <w:t>.</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 xml:space="preserve">B </w:t>
            </w:r>
            <w:proofErr w:type="spellStart"/>
            <w:r w:rsidRPr="002F1CC1">
              <w:rPr>
                <w:rFonts w:asciiTheme="minorHAnsi" w:hAnsiTheme="minorHAnsi"/>
                <w:sz w:val="18"/>
                <w:szCs w:val="18"/>
              </w:rPr>
              <w:t>i</w:t>
            </w:r>
            <w:proofErr w:type="spellEnd"/>
            <w:proofErr w:type="gramStart"/>
            <w:r w:rsidRPr="002F1CC1">
              <w:rPr>
                <w:rFonts w:asciiTheme="minorHAnsi" w:hAnsiTheme="minorHAnsi"/>
                <w:sz w:val="18"/>
                <w:szCs w:val="18"/>
              </w:rPr>
              <w:t>. ,</w:t>
            </w:r>
            <w:proofErr w:type="gramEnd"/>
            <w:r w:rsidRPr="002F1CC1">
              <w:rPr>
                <w:rFonts w:asciiTheme="minorHAnsi" w:hAnsiTheme="minorHAnsi"/>
                <w:sz w:val="18"/>
                <w:szCs w:val="18"/>
              </w:rPr>
              <w:t xml:space="preserve"> ii., </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 xml:space="preserve">C </w:t>
            </w:r>
            <w:proofErr w:type="spellStart"/>
            <w:r w:rsidRPr="002F1CC1">
              <w:rPr>
                <w:rFonts w:asciiTheme="minorHAnsi" w:hAnsiTheme="minorHAnsi"/>
                <w:sz w:val="18"/>
                <w:szCs w:val="18"/>
              </w:rPr>
              <w:t>i</w:t>
            </w:r>
            <w:proofErr w:type="spellEnd"/>
            <w:r w:rsidRPr="002F1CC1">
              <w:rPr>
                <w:rFonts w:asciiTheme="minorHAnsi" w:hAnsiTheme="minorHAnsi"/>
                <w:sz w:val="18"/>
                <w:szCs w:val="18"/>
              </w:rPr>
              <w:t xml:space="preserve">., </w:t>
            </w:r>
            <w:proofErr w:type="gramStart"/>
            <w:r w:rsidRPr="002F1CC1">
              <w:rPr>
                <w:rFonts w:asciiTheme="minorHAnsi" w:hAnsiTheme="minorHAnsi"/>
                <w:sz w:val="18"/>
                <w:szCs w:val="18"/>
              </w:rPr>
              <w:t>ii.,</w:t>
            </w:r>
            <w:proofErr w:type="gramEnd"/>
            <w:r w:rsidRPr="002F1CC1">
              <w:rPr>
                <w:rFonts w:asciiTheme="minorHAnsi" w:hAnsiTheme="minorHAnsi"/>
                <w:sz w:val="18"/>
                <w:szCs w:val="18"/>
              </w:rPr>
              <w:t xml:space="preserve"> iii., </w:t>
            </w:r>
          </w:p>
          <w:p w:rsidR="004C298E" w:rsidRPr="002F1CC1" w:rsidRDefault="004C298E" w:rsidP="00DE4960">
            <w:pPr>
              <w:rPr>
                <w:sz w:val="18"/>
                <w:szCs w:val="18"/>
              </w:rPr>
            </w:pPr>
            <w:r w:rsidRPr="002F1CC1">
              <w:rPr>
                <w:sz w:val="18"/>
                <w:szCs w:val="18"/>
              </w:rPr>
              <w:t xml:space="preserve">D </w:t>
            </w:r>
            <w:proofErr w:type="spellStart"/>
            <w:r w:rsidRPr="002F1CC1">
              <w:rPr>
                <w:sz w:val="18"/>
                <w:szCs w:val="18"/>
              </w:rPr>
              <w:t>i</w:t>
            </w:r>
            <w:proofErr w:type="spellEnd"/>
            <w:r w:rsidRPr="002F1CC1">
              <w:rPr>
                <w:sz w:val="18"/>
                <w:szCs w:val="18"/>
              </w:rPr>
              <w:t xml:space="preserve">., ii., </w:t>
            </w:r>
            <w:proofErr w:type="spellStart"/>
            <w:r w:rsidRPr="002F1CC1">
              <w:rPr>
                <w:sz w:val="18"/>
                <w:szCs w:val="18"/>
              </w:rPr>
              <w:t>iii.,iv.,v</w:t>
            </w:r>
            <w:proofErr w:type="spellEnd"/>
            <w:r w:rsidRPr="002F1CC1">
              <w:rPr>
                <w:sz w:val="18"/>
                <w:szCs w:val="18"/>
              </w:rPr>
              <w:t>.</w:t>
            </w:r>
          </w:p>
        </w:tc>
        <w:tc>
          <w:tcPr>
            <w:tcW w:w="3499" w:type="dxa"/>
          </w:tcPr>
          <w:p w:rsidR="004C298E" w:rsidRPr="002F1CC1" w:rsidRDefault="004C298E" w:rsidP="00DE4960">
            <w:pPr>
              <w:pStyle w:val="Tablebody"/>
              <w:rPr>
                <w:rFonts w:asciiTheme="minorHAnsi" w:hAnsiTheme="minorHAnsi"/>
                <w:b/>
                <w:sz w:val="18"/>
                <w:szCs w:val="18"/>
              </w:rPr>
            </w:pPr>
            <w:r w:rsidRPr="002F1CC1">
              <w:rPr>
                <w:rFonts w:asciiTheme="minorHAnsi" w:hAnsiTheme="minorHAnsi"/>
                <w:b/>
                <w:sz w:val="18"/>
                <w:szCs w:val="18"/>
              </w:rPr>
              <w:t>Communication</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 xml:space="preserve">Give and receive meaningful feedback-  in writing by the teacher(first draft and notebook check)  and orally to the whole class , also peer assessment and feedback of character comparison </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 xml:space="preserve">Write for different purposes ( creative writing- an obituary ,a newspaper article, a scene from the novel which is not there; compare/contrast of characters for practice; analytical essay on a chosen theme from the novel (end of unit) </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Organize and depict information logically (LL student book (p.68,69)- how texts are constructed then apply in one’s own writing)</w:t>
            </w:r>
          </w:p>
          <w:p w:rsidR="004C298E" w:rsidRPr="002F1CC1" w:rsidRDefault="004C298E" w:rsidP="00DE4960">
            <w:pPr>
              <w:pStyle w:val="Tablebody"/>
              <w:rPr>
                <w:rFonts w:asciiTheme="minorHAnsi" w:hAnsiTheme="minorHAnsi"/>
                <w:b/>
                <w:sz w:val="18"/>
                <w:szCs w:val="18"/>
              </w:rPr>
            </w:pPr>
            <w:r w:rsidRPr="002F1CC1">
              <w:rPr>
                <w:rFonts w:asciiTheme="minorHAnsi" w:hAnsiTheme="minorHAnsi"/>
                <w:b/>
                <w:sz w:val="18"/>
                <w:szCs w:val="18"/>
              </w:rPr>
              <w:t>Information literacy skills</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Find and evaluate information and apply them in class presentations as well as in writing</w:t>
            </w:r>
          </w:p>
          <w:p w:rsidR="004C298E" w:rsidRPr="002F1CC1" w:rsidRDefault="004C298E" w:rsidP="00DE4960">
            <w:pPr>
              <w:pStyle w:val="Tablebody"/>
              <w:rPr>
                <w:rFonts w:asciiTheme="minorHAnsi" w:hAnsiTheme="minorHAnsi"/>
                <w:b/>
                <w:sz w:val="18"/>
                <w:szCs w:val="18"/>
              </w:rPr>
            </w:pPr>
            <w:r w:rsidRPr="002F1CC1">
              <w:rPr>
                <w:rFonts w:asciiTheme="minorHAnsi" w:hAnsiTheme="minorHAnsi"/>
                <w:b/>
                <w:sz w:val="18"/>
                <w:szCs w:val="18"/>
              </w:rPr>
              <w:t xml:space="preserve">Thinking- </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 xml:space="preserve">Analyse complex concepts and projects into their constituent parts and synthesize them to create new understandings ( exploring and reconstructing opening paragraphs in different chapters to show how setting communicates mood, atmosphere, themes-also comparing the settings in different parts/sections of the novel) </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 xml:space="preserve">Consider ideas from multiple perspectives ( in creative writing- imitate writer’s style and various character’s, a newspaper article, obituary ) </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 xml:space="preserve">Recognize unstated assumptions and bias( reading between the lines) </w:t>
            </w:r>
          </w:p>
          <w:p w:rsidR="004C298E" w:rsidRPr="002F1CC1" w:rsidRDefault="004C298E" w:rsidP="00DE4960">
            <w:pPr>
              <w:pStyle w:val="Tablebody"/>
              <w:rPr>
                <w:rFonts w:asciiTheme="minorHAnsi" w:hAnsiTheme="minorHAnsi"/>
                <w:sz w:val="18"/>
                <w:szCs w:val="18"/>
              </w:rPr>
            </w:pPr>
            <w:r w:rsidRPr="002F1CC1">
              <w:rPr>
                <w:rFonts w:asciiTheme="minorHAnsi" w:hAnsiTheme="minorHAnsi"/>
                <w:sz w:val="18"/>
                <w:szCs w:val="18"/>
              </w:rPr>
              <w:t>Analyse and produce creative and analytical responses to texts (individual, group and class analysis – oral and written – of the novel)</w:t>
            </w:r>
          </w:p>
          <w:p w:rsidR="004C298E" w:rsidRPr="002F1CC1" w:rsidRDefault="004C298E" w:rsidP="00DE4960">
            <w:pPr>
              <w:pStyle w:val="Tablebody"/>
              <w:rPr>
                <w:rFonts w:asciiTheme="minorHAnsi" w:hAnsiTheme="minorHAnsi"/>
                <w:b/>
                <w:sz w:val="18"/>
                <w:szCs w:val="18"/>
              </w:rPr>
            </w:pPr>
            <w:r w:rsidRPr="002F1CC1">
              <w:rPr>
                <w:rFonts w:asciiTheme="minorHAnsi" w:hAnsiTheme="minorHAnsi"/>
                <w:b/>
                <w:sz w:val="18"/>
                <w:szCs w:val="18"/>
              </w:rPr>
              <w:t>Creative –thinking skills</w:t>
            </w:r>
          </w:p>
          <w:p w:rsidR="004C298E" w:rsidRPr="005506A1" w:rsidRDefault="004C298E" w:rsidP="00DE4960">
            <w:pPr>
              <w:pStyle w:val="Tablebody"/>
              <w:rPr>
                <w:rFonts w:asciiTheme="minorHAnsi" w:hAnsiTheme="minorHAnsi"/>
                <w:sz w:val="18"/>
                <w:szCs w:val="18"/>
              </w:rPr>
            </w:pPr>
            <w:r w:rsidRPr="002F1CC1">
              <w:rPr>
                <w:rFonts w:asciiTheme="minorHAnsi" w:hAnsiTheme="minorHAnsi"/>
                <w:sz w:val="18"/>
                <w:szCs w:val="18"/>
              </w:rPr>
              <w:t xml:space="preserve">Create original works  and ideas  (creative writing assignment ) </w:t>
            </w:r>
          </w:p>
        </w:tc>
        <w:tc>
          <w:tcPr>
            <w:tcW w:w="5670" w:type="dxa"/>
          </w:tcPr>
          <w:p w:rsidR="004C298E" w:rsidRPr="002F1CC1" w:rsidRDefault="004C298E" w:rsidP="00DE4960">
            <w:pPr>
              <w:rPr>
                <w:b/>
                <w:sz w:val="18"/>
                <w:szCs w:val="18"/>
              </w:rPr>
            </w:pPr>
            <w:r w:rsidRPr="002F1CC1">
              <w:rPr>
                <w:b/>
                <w:sz w:val="18"/>
                <w:szCs w:val="18"/>
              </w:rPr>
              <w:t>Topic</w:t>
            </w:r>
          </w:p>
          <w:p w:rsidR="004C298E" w:rsidRPr="002F1CC1" w:rsidRDefault="004C298E" w:rsidP="00DE4960">
            <w:pPr>
              <w:rPr>
                <w:b/>
                <w:sz w:val="18"/>
                <w:szCs w:val="18"/>
              </w:rPr>
            </w:pPr>
          </w:p>
          <w:p w:rsidR="004C298E" w:rsidRPr="002F1CC1" w:rsidRDefault="004C298E" w:rsidP="00DE4960">
            <w:pPr>
              <w:rPr>
                <w:b/>
                <w:sz w:val="18"/>
                <w:szCs w:val="18"/>
              </w:rPr>
            </w:pPr>
            <w:r w:rsidRPr="002F1CC1">
              <w:rPr>
                <w:b/>
                <w:sz w:val="18"/>
                <w:szCs w:val="18"/>
              </w:rPr>
              <w:t xml:space="preserve">Of Mice and Men by </w:t>
            </w:r>
            <w:proofErr w:type="spellStart"/>
            <w:r w:rsidRPr="002F1CC1">
              <w:rPr>
                <w:b/>
                <w:sz w:val="18"/>
                <w:szCs w:val="18"/>
              </w:rPr>
              <w:t>J.Steinbeck</w:t>
            </w:r>
            <w:proofErr w:type="spellEnd"/>
          </w:p>
          <w:p w:rsidR="004C298E" w:rsidRPr="002F1CC1" w:rsidRDefault="004C298E" w:rsidP="00DE4960">
            <w:pPr>
              <w:rPr>
                <w:sz w:val="18"/>
                <w:szCs w:val="18"/>
              </w:rPr>
            </w:pPr>
          </w:p>
          <w:p w:rsidR="004C298E" w:rsidRPr="002F1CC1" w:rsidRDefault="004C298E" w:rsidP="00DE4960">
            <w:pPr>
              <w:rPr>
                <w:sz w:val="18"/>
                <w:szCs w:val="18"/>
              </w:rPr>
            </w:pPr>
            <w:r w:rsidRPr="002F1CC1">
              <w:rPr>
                <w:sz w:val="18"/>
                <w:szCs w:val="18"/>
              </w:rPr>
              <w:t xml:space="preserve">As an intro to </w:t>
            </w:r>
            <w:proofErr w:type="spellStart"/>
            <w:r w:rsidRPr="002F1CC1">
              <w:rPr>
                <w:sz w:val="18"/>
                <w:szCs w:val="18"/>
              </w:rPr>
              <w:t>J.Steinbeck’s</w:t>
            </w:r>
            <w:proofErr w:type="spellEnd"/>
            <w:r w:rsidRPr="002F1CC1">
              <w:rPr>
                <w:sz w:val="18"/>
                <w:szCs w:val="18"/>
              </w:rPr>
              <w:t xml:space="preserve"> novel </w:t>
            </w:r>
            <w:r w:rsidRPr="002F1CC1">
              <w:rPr>
                <w:b/>
                <w:sz w:val="18"/>
                <w:szCs w:val="18"/>
              </w:rPr>
              <w:t>Of Mice and Men</w:t>
            </w:r>
            <w:r w:rsidRPr="002F1CC1">
              <w:rPr>
                <w:sz w:val="18"/>
                <w:szCs w:val="18"/>
              </w:rPr>
              <w:t>,  students watch at home a film dealing with Great Depression or American Dream from the 1920’ or 1930s</w:t>
            </w:r>
          </w:p>
          <w:p w:rsidR="004C298E" w:rsidRPr="002F1CC1" w:rsidRDefault="004C298E" w:rsidP="00DE4960">
            <w:pPr>
              <w:rPr>
                <w:sz w:val="18"/>
                <w:szCs w:val="18"/>
              </w:rPr>
            </w:pPr>
          </w:p>
          <w:p w:rsidR="004C298E" w:rsidRPr="002F1CC1" w:rsidRDefault="004C298E" w:rsidP="00DE4960">
            <w:pPr>
              <w:rPr>
                <w:b/>
                <w:sz w:val="18"/>
                <w:szCs w:val="18"/>
              </w:rPr>
            </w:pPr>
            <w:r w:rsidRPr="002F1CC1">
              <w:rPr>
                <w:b/>
                <w:sz w:val="18"/>
                <w:szCs w:val="18"/>
              </w:rPr>
              <w:t>Thematic and contextual terms</w:t>
            </w:r>
          </w:p>
          <w:p w:rsidR="004C298E" w:rsidRPr="002F1CC1" w:rsidRDefault="004C298E" w:rsidP="00DE4960">
            <w:pPr>
              <w:rPr>
                <w:b/>
                <w:sz w:val="18"/>
                <w:szCs w:val="18"/>
              </w:rPr>
            </w:pPr>
          </w:p>
          <w:p w:rsidR="004C298E" w:rsidRPr="002F1CC1" w:rsidRDefault="004C298E" w:rsidP="00DE4960">
            <w:pPr>
              <w:rPr>
                <w:sz w:val="18"/>
                <w:szCs w:val="18"/>
              </w:rPr>
            </w:pPr>
            <w:r>
              <w:rPr>
                <w:sz w:val="18"/>
                <w:szCs w:val="18"/>
              </w:rPr>
              <w:t>The Great Depression</w:t>
            </w:r>
            <w:r w:rsidRPr="002F1CC1">
              <w:rPr>
                <w:sz w:val="18"/>
                <w:szCs w:val="18"/>
              </w:rPr>
              <w:t>, American Dream, Dust Bowl, migration, moral and ethical judgement, mercy killing, empathy etc. – students research in class the afore mentioned topics in order to understand the novel and issues raised in the novel better •</w:t>
            </w:r>
          </w:p>
          <w:p w:rsidR="004C298E" w:rsidRPr="002F1CC1" w:rsidRDefault="004C298E" w:rsidP="00DE4960">
            <w:pPr>
              <w:rPr>
                <w:sz w:val="18"/>
                <w:szCs w:val="18"/>
              </w:rPr>
            </w:pPr>
            <w:r w:rsidRPr="002F1CC1">
              <w:rPr>
                <w:sz w:val="18"/>
                <w:szCs w:val="18"/>
              </w:rPr>
              <w:t>Disciplinary knowledge and skills</w:t>
            </w:r>
          </w:p>
          <w:p w:rsidR="004C298E" w:rsidRPr="002F1CC1" w:rsidRDefault="004C298E" w:rsidP="00DE4960">
            <w:pPr>
              <w:rPr>
                <w:sz w:val="18"/>
                <w:szCs w:val="18"/>
              </w:rPr>
            </w:pPr>
            <w:r w:rsidRPr="002F1CC1">
              <w:rPr>
                <w:sz w:val="18"/>
                <w:szCs w:val="18"/>
              </w:rPr>
              <w:t>Factual information about writer’s craft</w:t>
            </w:r>
          </w:p>
          <w:p w:rsidR="004C298E" w:rsidRPr="002F1CC1" w:rsidRDefault="004C298E" w:rsidP="00DE4960">
            <w:pPr>
              <w:rPr>
                <w:sz w:val="18"/>
                <w:szCs w:val="18"/>
              </w:rPr>
            </w:pPr>
            <w:r w:rsidRPr="002F1CC1">
              <w:rPr>
                <w:sz w:val="18"/>
                <w:szCs w:val="18"/>
              </w:rPr>
              <w:t xml:space="preserve">Novel study  - Big generative questions- revision of prior knowledge and introducing new terms and concepts </w:t>
            </w:r>
          </w:p>
          <w:p w:rsidR="004C298E" w:rsidRPr="002F1CC1" w:rsidRDefault="004C298E" w:rsidP="00DE4960">
            <w:pPr>
              <w:rPr>
                <w:sz w:val="18"/>
                <w:szCs w:val="18"/>
              </w:rPr>
            </w:pPr>
            <w:r w:rsidRPr="002F1CC1">
              <w:rPr>
                <w:sz w:val="18"/>
                <w:szCs w:val="18"/>
              </w:rPr>
              <w:t>Setting – communicating mood and atmosphere</w:t>
            </w:r>
          </w:p>
          <w:p w:rsidR="004C298E" w:rsidRPr="002F1CC1" w:rsidRDefault="004C298E" w:rsidP="00DE4960">
            <w:pPr>
              <w:rPr>
                <w:sz w:val="18"/>
                <w:szCs w:val="18"/>
              </w:rPr>
            </w:pPr>
            <w:r w:rsidRPr="002F1CC1">
              <w:rPr>
                <w:sz w:val="18"/>
                <w:szCs w:val="18"/>
              </w:rPr>
              <w:t>Context- How does context  impact reader’s understanding of the issues from the novel</w:t>
            </w:r>
          </w:p>
          <w:p w:rsidR="004C298E" w:rsidRPr="002F1CC1" w:rsidRDefault="004C298E" w:rsidP="00DE4960">
            <w:pPr>
              <w:rPr>
                <w:sz w:val="18"/>
                <w:szCs w:val="18"/>
              </w:rPr>
            </w:pPr>
            <w:r w:rsidRPr="002F1CC1">
              <w:rPr>
                <w:sz w:val="18"/>
                <w:szCs w:val="18"/>
              </w:rPr>
              <w:t>Structure Play-novelette</w:t>
            </w:r>
          </w:p>
          <w:p w:rsidR="004C298E" w:rsidRPr="002F1CC1" w:rsidRDefault="004C298E" w:rsidP="00DE4960">
            <w:pPr>
              <w:rPr>
                <w:sz w:val="18"/>
                <w:szCs w:val="18"/>
              </w:rPr>
            </w:pPr>
            <w:r w:rsidRPr="002F1CC1">
              <w:rPr>
                <w:sz w:val="18"/>
                <w:szCs w:val="18"/>
              </w:rPr>
              <w:t>Style</w:t>
            </w:r>
          </w:p>
          <w:p w:rsidR="004C298E" w:rsidRPr="002F1CC1" w:rsidRDefault="004C298E" w:rsidP="00DE4960">
            <w:pPr>
              <w:rPr>
                <w:sz w:val="18"/>
                <w:szCs w:val="18"/>
              </w:rPr>
            </w:pPr>
            <w:r w:rsidRPr="002F1CC1">
              <w:rPr>
                <w:b/>
                <w:sz w:val="18"/>
                <w:szCs w:val="18"/>
              </w:rPr>
              <w:t>Oral communication</w:t>
            </w:r>
            <w:r w:rsidRPr="002F1CC1">
              <w:rPr>
                <w:sz w:val="18"/>
                <w:szCs w:val="18"/>
              </w:rPr>
              <w:t xml:space="preserve"> -speaking</w:t>
            </w:r>
          </w:p>
          <w:p w:rsidR="004C298E" w:rsidRPr="002F1CC1" w:rsidRDefault="004C298E" w:rsidP="00DE4960">
            <w:pPr>
              <w:rPr>
                <w:sz w:val="18"/>
                <w:szCs w:val="18"/>
              </w:rPr>
            </w:pPr>
            <w:r w:rsidRPr="002F1CC1">
              <w:rPr>
                <w:sz w:val="18"/>
                <w:szCs w:val="18"/>
              </w:rPr>
              <w:t>Orally-presentations of films and Great Depression/American Dream in-class research</w:t>
            </w:r>
          </w:p>
          <w:p w:rsidR="004C298E" w:rsidRPr="002F1CC1" w:rsidRDefault="004C298E" w:rsidP="00DE4960">
            <w:pPr>
              <w:rPr>
                <w:sz w:val="18"/>
                <w:szCs w:val="18"/>
              </w:rPr>
            </w:pPr>
            <w:r w:rsidRPr="002F1CC1">
              <w:rPr>
                <w:sz w:val="18"/>
                <w:szCs w:val="18"/>
              </w:rPr>
              <w:t>Role-play/acting out of various scenes from the novelette</w:t>
            </w:r>
          </w:p>
          <w:p w:rsidR="004C298E" w:rsidRPr="002F1CC1" w:rsidRDefault="004C298E" w:rsidP="00DE4960">
            <w:pPr>
              <w:rPr>
                <w:sz w:val="18"/>
                <w:szCs w:val="18"/>
              </w:rPr>
            </w:pPr>
            <w:r w:rsidRPr="002F1CC1">
              <w:rPr>
                <w:sz w:val="18"/>
                <w:szCs w:val="18"/>
              </w:rPr>
              <w:t>Class discussion and possible debate on mercy killing</w:t>
            </w:r>
          </w:p>
          <w:p w:rsidR="004C298E" w:rsidRPr="002F1CC1" w:rsidRDefault="004C298E" w:rsidP="00DE4960">
            <w:pPr>
              <w:rPr>
                <w:b/>
                <w:sz w:val="18"/>
                <w:szCs w:val="18"/>
              </w:rPr>
            </w:pPr>
            <w:r w:rsidRPr="002F1CC1">
              <w:rPr>
                <w:b/>
                <w:sz w:val="18"/>
                <w:szCs w:val="18"/>
              </w:rPr>
              <w:t>Written communication</w:t>
            </w:r>
          </w:p>
          <w:p w:rsidR="004C298E" w:rsidRPr="002F1CC1" w:rsidRDefault="004C298E" w:rsidP="00DE4960">
            <w:pPr>
              <w:rPr>
                <w:sz w:val="18"/>
                <w:szCs w:val="18"/>
              </w:rPr>
            </w:pPr>
            <w:r w:rsidRPr="002F1CC1">
              <w:rPr>
                <w:sz w:val="18"/>
                <w:szCs w:val="18"/>
              </w:rPr>
              <w:t xml:space="preserve">Reading and writing </w:t>
            </w:r>
          </w:p>
          <w:p w:rsidR="004C298E" w:rsidRPr="002F1CC1" w:rsidRDefault="004C298E" w:rsidP="00DE4960">
            <w:pPr>
              <w:rPr>
                <w:sz w:val="18"/>
                <w:szCs w:val="18"/>
              </w:rPr>
            </w:pPr>
            <w:r w:rsidRPr="002F1CC1">
              <w:rPr>
                <w:sz w:val="18"/>
                <w:szCs w:val="18"/>
              </w:rPr>
              <w:t>•literary terms (revision)</w:t>
            </w:r>
          </w:p>
          <w:p w:rsidR="004C298E" w:rsidRPr="002F1CC1" w:rsidRDefault="004C298E" w:rsidP="00DE4960">
            <w:pPr>
              <w:rPr>
                <w:sz w:val="18"/>
                <w:szCs w:val="18"/>
              </w:rPr>
            </w:pPr>
            <w:r w:rsidRPr="002F1CC1">
              <w:rPr>
                <w:sz w:val="18"/>
                <w:szCs w:val="18"/>
              </w:rPr>
              <w:t>•answering reading comprehension and essay questions</w:t>
            </w:r>
          </w:p>
          <w:p w:rsidR="004C298E" w:rsidRPr="002F1CC1" w:rsidRDefault="004C298E" w:rsidP="00DE4960">
            <w:pPr>
              <w:rPr>
                <w:sz w:val="18"/>
                <w:szCs w:val="18"/>
              </w:rPr>
            </w:pPr>
            <w:r w:rsidRPr="002F1CC1">
              <w:rPr>
                <w:sz w:val="18"/>
                <w:szCs w:val="18"/>
              </w:rPr>
              <w:t>•reading the Of Mice and Men</w:t>
            </w:r>
          </w:p>
          <w:p w:rsidR="004C298E" w:rsidRPr="002F1CC1" w:rsidRDefault="004C298E" w:rsidP="00DE4960">
            <w:pPr>
              <w:rPr>
                <w:sz w:val="18"/>
                <w:szCs w:val="18"/>
              </w:rPr>
            </w:pPr>
            <w:r w:rsidRPr="002F1CC1">
              <w:rPr>
                <w:sz w:val="18"/>
                <w:szCs w:val="18"/>
              </w:rPr>
              <w:t>•vocabulary extension- learning new vocabulary and using it in essay writing- written by students</w:t>
            </w:r>
          </w:p>
          <w:p w:rsidR="004C298E" w:rsidRPr="002F1CC1" w:rsidRDefault="004C298E" w:rsidP="00DE4960">
            <w:pPr>
              <w:rPr>
                <w:sz w:val="18"/>
                <w:szCs w:val="18"/>
              </w:rPr>
            </w:pPr>
            <w:r w:rsidRPr="002F1CC1">
              <w:rPr>
                <w:sz w:val="18"/>
                <w:szCs w:val="18"/>
              </w:rPr>
              <w:t xml:space="preserve">•writing a literary analytical essay- guidelines provided by teacher </w:t>
            </w:r>
          </w:p>
          <w:p w:rsidR="004C298E" w:rsidRPr="002F1CC1" w:rsidRDefault="004C298E" w:rsidP="00DE4960">
            <w:pPr>
              <w:rPr>
                <w:sz w:val="18"/>
                <w:szCs w:val="18"/>
              </w:rPr>
            </w:pPr>
          </w:p>
          <w:p w:rsidR="004C298E" w:rsidRPr="002F1CC1" w:rsidRDefault="004C298E" w:rsidP="00DE4960">
            <w:pPr>
              <w:rPr>
                <w:sz w:val="18"/>
                <w:szCs w:val="18"/>
              </w:rPr>
            </w:pPr>
          </w:p>
          <w:p w:rsidR="004C298E" w:rsidRPr="002F1CC1" w:rsidRDefault="004C298E" w:rsidP="00DE4960">
            <w:pPr>
              <w:rPr>
                <w:sz w:val="18"/>
                <w:szCs w:val="18"/>
                <w:lang w:val="en-US"/>
              </w:rPr>
            </w:pPr>
          </w:p>
        </w:tc>
      </w:tr>
    </w:tbl>
    <w:p w:rsidR="004C298E" w:rsidRPr="005506A1" w:rsidRDefault="004C298E" w:rsidP="004C298E">
      <w:pPr>
        <w:rPr>
          <w:lang w:val="hr-HR"/>
        </w:rPr>
      </w:pPr>
    </w:p>
    <w:p w:rsidR="004C298E" w:rsidRDefault="004C298E">
      <w:pPr>
        <w:rPr>
          <w:b/>
          <w:bCs/>
          <w:sz w:val="24"/>
          <w:szCs w:val="24"/>
          <w:lang w:val="hr-HR"/>
        </w:rPr>
      </w:pPr>
    </w:p>
    <w:p w:rsidR="007510E6" w:rsidRPr="007510E6" w:rsidRDefault="004C298E" w:rsidP="007510E6">
      <w:pPr>
        <w:rPr>
          <w:b/>
          <w:bCs/>
          <w:sz w:val="24"/>
          <w:szCs w:val="24"/>
          <w:lang w:val="hr-HR"/>
        </w:rPr>
      </w:pPr>
      <w:proofErr w:type="spellStart"/>
      <w:r w:rsidRPr="004C298E">
        <w:rPr>
          <w:b/>
          <w:bCs/>
          <w:sz w:val="24"/>
          <w:szCs w:val="24"/>
          <w:lang w:val="hr-HR"/>
        </w:rPr>
        <w:lastRenderedPageBreak/>
        <w:t>Language</w:t>
      </w:r>
      <w:proofErr w:type="spellEnd"/>
      <w:r w:rsidRPr="004C298E">
        <w:rPr>
          <w:b/>
          <w:bCs/>
          <w:sz w:val="24"/>
          <w:szCs w:val="24"/>
          <w:lang w:val="hr-HR"/>
        </w:rPr>
        <w:t xml:space="preserve"> </w:t>
      </w:r>
      <w:proofErr w:type="spellStart"/>
      <w:r w:rsidRPr="004C298E">
        <w:rPr>
          <w:b/>
          <w:bCs/>
          <w:sz w:val="24"/>
          <w:szCs w:val="24"/>
          <w:lang w:val="hr-HR"/>
        </w:rPr>
        <w:t>and</w:t>
      </w:r>
      <w:proofErr w:type="spellEnd"/>
      <w:r w:rsidRPr="004C298E">
        <w:rPr>
          <w:b/>
          <w:bCs/>
          <w:sz w:val="24"/>
          <w:szCs w:val="24"/>
          <w:lang w:val="hr-HR"/>
        </w:rPr>
        <w:t xml:space="preserve"> Literature – English </w:t>
      </w:r>
      <w:r>
        <w:rPr>
          <w:b/>
          <w:bCs/>
          <w:sz w:val="24"/>
          <w:szCs w:val="24"/>
          <w:lang w:val="hr-HR"/>
        </w:rPr>
        <w:t xml:space="preserve">MYP5 </w:t>
      </w:r>
      <w:proofErr w:type="spellStart"/>
      <w:r>
        <w:rPr>
          <w:b/>
          <w:bCs/>
          <w:sz w:val="24"/>
          <w:szCs w:val="24"/>
          <w:lang w:val="hr-HR"/>
        </w:rPr>
        <w:t>Course</w:t>
      </w:r>
      <w:proofErr w:type="spellEnd"/>
      <w:r>
        <w:rPr>
          <w:b/>
          <w:bCs/>
          <w:sz w:val="24"/>
          <w:szCs w:val="24"/>
          <w:lang w:val="hr-HR"/>
        </w:rPr>
        <w:t xml:space="preserve"> </w:t>
      </w:r>
      <w:proofErr w:type="spellStart"/>
      <w:r>
        <w:rPr>
          <w:b/>
          <w:bCs/>
          <w:sz w:val="24"/>
          <w:szCs w:val="24"/>
          <w:lang w:val="hr-HR"/>
        </w:rPr>
        <w:t>Overview</w:t>
      </w:r>
      <w:proofErr w:type="spellEnd"/>
      <w:r>
        <w:rPr>
          <w:b/>
          <w:bCs/>
          <w:sz w:val="24"/>
          <w:szCs w:val="24"/>
          <w:lang w:val="hr-HR"/>
        </w:rPr>
        <w:t xml:space="preserve"> 2019/2020</w:t>
      </w:r>
      <w:r w:rsidR="007510E6" w:rsidRPr="00C3513A">
        <w:rPr>
          <w:rFonts w:cstheme="minorHAnsi"/>
          <w:b/>
          <w:sz w:val="16"/>
          <w:szCs w:val="16"/>
        </w:rPr>
        <w:tab/>
      </w:r>
      <w:r w:rsidR="007510E6" w:rsidRPr="00C3513A">
        <w:rPr>
          <w:rFonts w:cstheme="minorHAnsi"/>
          <w:b/>
          <w:sz w:val="16"/>
          <w:szCs w:val="16"/>
        </w:rPr>
        <w:tab/>
      </w:r>
      <w:r w:rsidR="007510E6" w:rsidRPr="00C3513A">
        <w:rPr>
          <w:rFonts w:cstheme="minorHAnsi"/>
          <w:b/>
          <w:sz w:val="16"/>
          <w:szCs w:val="16"/>
        </w:rPr>
        <w:tab/>
      </w:r>
      <w:r w:rsidR="007510E6" w:rsidRPr="00C3513A">
        <w:rPr>
          <w:rFonts w:cstheme="minorHAnsi"/>
          <w:b/>
          <w:sz w:val="16"/>
          <w:szCs w:val="16"/>
        </w:rPr>
        <w:tab/>
      </w:r>
      <w:r w:rsidR="007510E6" w:rsidRPr="00C3513A">
        <w:rPr>
          <w:rFonts w:cstheme="minorHAnsi"/>
          <w:b/>
          <w:sz w:val="16"/>
          <w:szCs w:val="16"/>
        </w:rPr>
        <w:tab/>
      </w:r>
      <w:r w:rsidR="007510E6" w:rsidRPr="00C3513A">
        <w:rPr>
          <w:rFonts w:cstheme="minorHAnsi"/>
          <w:b/>
          <w:sz w:val="16"/>
          <w:szCs w:val="16"/>
        </w:rPr>
        <w:tab/>
      </w:r>
      <w:r w:rsidR="007510E6" w:rsidRPr="00C3513A">
        <w:rPr>
          <w:rFonts w:cstheme="minorHAnsi"/>
          <w:b/>
          <w:sz w:val="16"/>
          <w:szCs w:val="16"/>
        </w:rPr>
        <w:tab/>
      </w:r>
      <w:r w:rsidR="007510E6">
        <w:rPr>
          <w:rFonts w:cstheme="minorHAnsi"/>
          <w:b/>
          <w:sz w:val="16"/>
          <w:szCs w:val="16"/>
        </w:rPr>
        <w:tab/>
      </w:r>
      <w:r w:rsidR="007510E6" w:rsidRPr="00C3513A">
        <w:rPr>
          <w:rFonts w:cstheme="minorHAnsi"/>
          <w:b/>
          <w:sz w:val="16"/>
          <w:szCs w:val="16"/>
        </w:rPr>
        <w:t xml:space="preserve">Teacher: Ms Darija Kos   </w:t>
      </w:r>
    </w:p>
    <w:tbl>
      <w:tblPr>
        <w:tblStyle w:val="TableGrid"/>
        <w:tblW w:w="15593" w:type="dxa"/>
        <w:tblInd w:w="-459" w:type="dxa"/>
        <w:tblLayout w:type="fixed"/>
        <w:tblLook w:val="04A0" w:firstRow="1" w:lastRow="0" w:firstColumn="1" w:lastColumn="0" w:noHBand="0" w:noVBand="1"/>
      </w:tblPr>
      <w:tblGrid>
        <w:gridCol w:w="852"/>
        <w:gridCol w:w="849"/>
        <w:gridCol w:w="1134"/>
        <w:gridCol w:w="1762"/>
        <w:gridCol w:w="1782"/>
        <w:gridCol w:w="1418"/>
        <w:gridCol w:w="3539"/>
        <w:gridCol w:w="4257"/>
      </w:tblGrid>
      <w:tr w:rsidR="007510E6" w:rsidRPr="00C3513A" w:rsidTr="006414EB">
        <w:tc>
          <w:tcPr>
            <w:tcW w:w="8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510E6" w:rsidRPr="00C3513A" w:rsidRDefault="007510E6" w:rsidP="006414EB">
            <w:pPr>
              <w:tabs>
                <w:tab w:val="left" w:pos="12234"/>
              </w:tabs>
              <w:rPr>
                <w:rFonts w:cstheme="minorHAnsi"/>
                <w:b/>
                <w:sz w:val="16"/>
                <w:szCs w:val="16"/>
              </w:rPr>
            </w:pPr>
            <w:r w:rsidRPr="00C3513A">
              <w:rPr>
                <w:rFonts w:cstheme="minorHAnsi"/>
                <w:b/>
                <w:sz w:val="16"/>
                <w:szCs w:val="16"/>
              </w:rPr>
              <w:t>Unit title</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510E6" w:rsidRPr="00C3513A" w:rsidRDefault="007510E6" w:rsidP="006414EB">
            <w:pPr>
              <w:tabs>
                <w:tab w:val="left" w:pos="12234"/>
              </w:tabs>
              <w:rPr>
                <w:rFonts w:cstheme="minorHAnsi"/>
                <w:b/>
                <w:sz w:val="16"/>
                <w:szCs w:val="16"/>
              </w:rPr>
            </w:pPr>
            <w:r w:rsidRPr="00C3513A">
              <w:rPr>
                <w:rFonts w:cstheme="minorHAnsi"/>
                <w:b/>
                <w:sz w:val="16"/>
                <w:szCs w:val="16"/>
              </w:rPr>
              <w:t xml:space="preserve">Key concept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510E6" w:rsidRPr="00C3513A" w:rsidRDefault="007510E6" w:rsidP="006414EB">
            <w:pPr>
              <w:tabs>
                <w:tab w:val="left" w:pos="12234"/>
              </w:tabs>
              <w:rPr>
                <w:rFonts w:cstheme="minorHAnsi"/>
                <w:b/>
                <w:sz w:val="16"/>
                <w:szCs w:val="16"/>
              </w:rPr>
            </w:pPr>
            <w:r w:rsidRPr="00C3513A">
              <w:rPr>
                <w:rFonts w:cstheme="minorHAnsi"/>
                <w:b/>
                <w:sz w:val="16"/>
                <w:szCs w:val="16"/>
              </w:rPr>
              <w:t>Related concepts</w:t>
            </w:r>
          </w:p>
        </w:tc>
        <w:tc>
          <w:tcPr>
            <w:tcW w:w="17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510E6" w:rsidRPr="00C3513A" w:rsidRDefault="007510E6" w:rsidP="006414EB">
            <w:pPr>
              <w:tabs>
                <w:tab w:val="left" w:pos="12234"/>
              </w:tabs>
              <w:rPr>
                <w:rFonts w:cstheme="minorHAnsi"/>
                <w:b/>
                <w:sz w:val="16"/>
                <w:szCs w:val="16"/>
              </w:rPr>
            </w:pPr>
            <w:r w:rsidRPr="00C3513A">
              <w:rPr>
                <w:rFonts w:cstheme="minorHAnsi"/>
                <w:b/>
                <w:sz w:val="16"/>
                <w:szCs w:val="16"/>
              </w:rPr>
              <w:t>Global context</w:t>
            </w:r>
          </w:p>
        </w:tc>
        <w:tc>
          <w:tcPr>
            <w:tcW w:w="17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510E6" w:rsidRPr="00C3513A" w:rsidRDefault="007510E6" w:rsidP="006414EB">
            <w:pPr>
              <w:tabs>
                <w:tab w:val="left" w:pos="12234"/>
              </w:tabs>
              <w:rPr>
                <w:rFonts w:cstheme="minorHAnsi"/>
                <w:b/>
                <w:sz w:val="16"/>
                <w:szCs w:val="16"/>
              </w:rPr>
            </w:pPr>
            <w:r w:rsidRPr="00C3513A">
              <w:rPr>
                <w:rFonts w:cstheme="minorHAnsi"/>
                <w:b/>
                <w:sz w:val="16"/>
                <w:szCs w:val="16"/>
              </w:rPr>
              <w:t>Statement inquiry</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510E6" w:rsidRPr="00C3513A" w:rsidRDefault="007510E6" w:rsidP="006414EB">
            <w:pPr>
              <w:tabs>
                <w:tab w:val="left" w:pos="12234"/>
              </w:tabs>
              <w:rPr>
                <w:rFonts w:cstheme="minorHAnsi"/>
                <w:b/>
                <w:sz w:val="16"/>
                <w:szCs w:val="16"/>
              </w:rPr>
            </w:pPr>
            <w:r w:rsidRPr="00C3513A">
              <w:rPr>
                <w:rFonts w:cstheme="minorHAnsi"/>
                <w:b/>
                <w:sz w:val="16"/>
                <w:szCs w:val="16"/>
              </w:rPr>
              <w:t>Objectives</w:t>
            </w:r>
          </w:p>
        </w:tc>
        <w:tc>
          <w:tcPr>
            <w:tcW w:w="35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510E6" w:rsidRPr="00C3513A" w:rsidRDefault="007510E6" w:rsidP="006414EB">
            <w:pPr>
              <w:tabs>
                <w:tab w:val="left" w:pos="12234"/>
              </w:tabs>
              <w:rPr>
                <w:rFonts w:cstheme="minorHAnsi"/>
                <w:b/>
                <w:sz w:val="16"/>
                <w:szCs w:val="16"/>
              </w:rPr>
            </w:pPr>
            <w:r w:rsidRPr="00C3513A">
              <w:rPr>
                <w:rFonts w:cstheme="minorHAnsi"/>
                <w:b/>
                <w:sz w:val="16"/>
                <w:szCs w:val="16"/>
              </w:rPr>
              <w:t>ATL skills</w:t>
            </w:r>
          </w:p>
        </w:tc>
        <w:tc>
          <w:tcPr>
            <w:tcW w:w="4257" w:type="dxa"/>
            <w:tcBorders>
              <w:top w:val="single" w:sz="4" w:space="0" w:color="auto"/>
              <w:left w:val="single" w:sz="4" w:space="0" w:color="auto"/>
              <w:bottom w:val="single" w:sz="4" w:space="0" w:color="auto"/>
              <w:right w:val="single" w:sz="4" w:space="0" w:color="auto"/>
            </w:tcBorders>
            <w:shd w:val="clear" w:color="auto" w:fill="E7E6E6" w:themeFill="background2"/>
          </w:tcPr>
          <w:p w:rsidR="007510E6" w:rsidRPr="00C3513A" w:rsidRDefault="007510E6" w:rsidP="006414EB">
            <w:pPr>
              <w:tabs>
                <w:tab w:val="left" w:pos="12234"/>
              </w:tabs>
              <w:rPr>
                <w:rFonts w:cstheme="minorHAnsi"/>
                <w:b/>
                <w:sz w:val="16"/>
                <w:szCs w:val="16"/>
              </w:rPr>
            </w:pPr>
            <w:r w:rsidRPr="00C3513A">
              <w:rPr>
                <w:rFonts w:cstheme="minorHAnsi"/>
                <w:b/>
                <w:sz w:val="16"/>
                <w:szCs w:val="16"/>
              </w:rPr>
              <w:t>Content</w:t>
            </w:r>
          </w:p>
          <w:p w:rsidR="007510E6" w:rsidRPr="00C3513A" w:rsidRDefault="007510E6" w:rsidP="006414EB">
            <w:pPr>
              <w:tabs>
                <w:tab w:val="left" w:pos="12234"/>
              </w:tabs>
              <w:rPr>
                <w:rFonts w:cstheme="minorHAnsi"/>
                <w:b/>
                <w:sz w:val="16"/>
                <w:szCs w:val="16"/>
              </w:rPr>
            </w:pPr>
          </w:p>
        </w:tc>
      </w:tr>
      <w:tr w:rsidR="007510E6" w:rsidRPr="00C3513A" w:rsidTr="006414EB">
        <w:trPr>
          <w:cantSplit/>
          <w:trHeight w:val="9626"/>
        </w:trPr>
        <w:tc>
          <w:tcPr>
            <w:tcW w:w="852" w:type="dxa"/>
            <w:tcBorders>
              <w:top w:val="single" w:sz="4" w:space="0" w:color="auto"/>
              <w:left w:val="single" w:sz="4" w:space="0" w:color="auto"/>
              <w:bottom w:val="single" w:sz="4" w:space="0" w:color="auto"/>
              <w:right w:val="single" w:sz="4" w:space="0" w:color="auto"/>
            </w:tcBorders>
            <w:textDirection w:val="btLr"/>
          </w:tcPr>
          <w:p w:rsidR="007510E6" w:rsidRPr="00C3513A" w:rsidRDefault="007510E6" w:rsidP="006414EB">
            <w:pPr>
              <w:tabs>
                <w:tab w:val="left" w:pos="12234"/>
              </w:tabs>
              <w:ind w:left="113" w:right="113"/>
              <w:rPr>
                <w:rFonts w:cstheme="minorHAnsi"/>
                <w:b/>
                <w:sz w:val="16"/>
                <w:szCs w:val="16"/>
              </w:rPr>
            </w:pPr>
          </w:p>
          <w:p w:rsidR="007510E6" w:rsidRPr="00BA6C0F" w:rsidRDefault="007510E6" w:rsidP="006414EB">
            <w:pPr>
              <w:tabs>
                <w:tab w:val="left" w:pos="12234"/>
              </w:tabs>
              <w:ind w:left="113" w:right="113"/>
              <w:jc w:val="center"/>
              <w:rPr>
                <w:rFonts w:cstheme="minorHAnsi"/>
                <w:b/>
              </w:rPr>
            </w:pPr>
            <w:r w:rsidRPr="00BA6C0F">
              <w:rPr>
                <w:rFonts w:cstheme="minorHAnsi"/>
                <w:b/>
              </w:rPr>
              <w:t>Unit 1</w:t>
            </w:r>
          </w:p>
          <w:p w:rsidR="007510E6" w:rsidRPr="00C3513A" w:rsidRDefault="007510E6" w:rsidP="006414EB">
            <w:pPr>
              <w:tabs>
                <w:tab w:val="left" w:pos="12234"/>
              </w:tabs>
              <w:ind w:left="113" w:right="113"/>
              <w:jc w:val="center"/>
              <w:rPr>
                <w:rFonts w:cstheme="minorHAnsi"/>
                <w:b/>
                <w:sz w:val="16"/>
                <w:szCs w:val="16"/>
              </w:rPr>
            </w:pPr>
            <w:proofErr w:type="spellStart"/>
            <w:r w:rsidRPr="00BA6C0F">
              <w:rPr>
                <w:rFonts w:cstheme="minorHAnsi"/>
                <w:b/>
              </w:rPr>
              <w:t>Eploring</w:t>
            </w:r>
            <w:proofErr w:type="spellEnd"/>
            <w:r w:rsidRPr="00BA6C0F">
              <w:rPr>
                <w:rFonts w:cstheme="minorHAnsi"/>
                <w:b/>
              </w:rPr>
              <w:t xml:space="preserve"> dystopia        </w:t>
            </w:r>
            <w:r w:rsidRPr="002513EC">
              <w:rPr>
                <w:rFonts w:cstheme="minorHAnsi"/>
                <w:sz w:val="18"/>
                <w:szCs w:val="18"/>
              </w:rPr>
              <w:t>- September-October 2019</w:t>
            </w:r>
          </w:p>
          <w:p w:rsidR="007510E6" w:rsidRPr="00C3513A" w:rsidRDefault="007510E6" w:rsidP="006414EB">
            <w:pPr>
              <w:tabs>
                <w:tab w:val="left" w:pos="12234"/>
              </w:tabs>
              <w:ind w:left="113" w:right="113"/>
              <w:rPr>
                <w:rFonts w:cstheme="minorHAnsi"/>
                <w:sz w:val="16"/>
                <w:szCs w:val="16"/>
              </w:rPr>
            </w:pPr>
            <w:r w:rsidRPr="00C3513A">
              <w:rPr>
                <w:rFonts w:cstheme="minorHAnsi"/>
                <w:sz w:val="16"/>
                <w:szCs w:val="16"/>
              </w:rPr>
              <w:t xml:space="preserve">                                                                                           </w:t>
            </w:r>
          </w:p>
          <w:p w:rsidR="007510E6" w:rsidRPr="00C3513A" w:rsidRDefault="007510E6" w:rsidP="006414EB">
            <w:pPr>
              <w:tabs>
                <w:tab w:val="left" w:pos="12234"/>
              </w:tabs>
              <w:ind w:left="113" w:right="113"/>
              <w:rPr>
                <w:rFonts w:cstheme="minorHAnsi"/>
                <w:b/>
                <w:sz w:val="16"/>
                <w:szCs w:val="16"/>
              </w:rPr>
            </w:pPr>
          </w:p>
        </w:tc>
        <w:tc>
          <w:tcPr>
            <w:tcW w:w="849" w:type="dxa"/>
            <w:tcBorders>
              <w:top w:val="single" w:sz="4" w:space="0" w:color="auto"/>
              <w:left w:val="single" w:sz="4" w:space="0" w:color="auto"/>
              <w:bottom w:val="single" w:sz="4" w:space="0" w:color="auto"/>
              <w:right w:val="single" w:sz="4" w:space="0" w:color="auto"/>
            </w:tcBorders>
            <w:textDirection w:val="btLr"/>
          </w:tcPr>
          <w:p w:rsidR="007510E6" w:rsidRPr="00C3513A" w:rsidRDefault="007510E6" w:rsidP="006414EB">
            <w:pPr>
              <w:tabs>
                <w:tab w:val="left" w:pos="12234"/>
              </w:tabs>
              <w:ind w:left="113" w:right="113"/>
              <w:jc w:val="center"/>
              <w:rPr>
                <w:rFonts w:cstheme="minorHAnsi"/>
                <w:sz w:val="16"/>
                <w:szCs w:val="16"/>
              </w:rPr>
            </w:pPr>
            <w:r w:rsidRPr="00C3513A">
              <w:rPr>
                <w:rFonts w:cstheme="minorHAnsi"/>
                <w:sz w:val="16"/>
                <w:szCs w:val="16"/>
              </w:rPr>
              <w:t>Communication</w:t>
            </w:r>
          </w:p>
        </w:tc>
        <w:tc>
          <w:tcPr>
            <w:tcW w:w="1134"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sz w:val="16"/>
                <w:szCs w:val="16"/>
              </w:rPr>
            </w:pPr>
            <w:r w:rsidRPr="00C3513A">
              <w:rPr>
                <w:rFonts w:cstheme="minorHAnsi"/>
                <w:sz w:val="16"/>
                <w:szCs w:val="16"/>
              </w:rPr>
              <w:t>Context             Style</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Themes </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Character </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Point of view     </w:t>
            </w:r>
          </w:p>
          <w:p w:rsidR="007510E6" w:rsidRPr="00C3513A" w:rsidRDefault="007510E6" w:rsidP="006414EB">
            <w:pPr>
              <w:tabs>
                <w:tab w:val="left" w:pos="12234"/>
              </w:tabs>
              <w:rPr>
                <w:rFonts w:cstheme="minorHAnsi"/>
                <w:sz w:val="16"/>
                <w:szCs w:val="16"/>
              </w:rPr>
            </w:pPr>
          </w:p>
        </w:tc>
        <w:tc>
          <w:tcPr>
            <w:tcW w:w="1762" w:type="dxa"/>
            <w:tcBorders>
              <w:top w:val="single" w:sz="4" w:space="0" w:color="auto"/>
              <w:left w:val="single" w:sz="4" w:space="0" w:color="auto"/>
              <w:bottom w:val="single" w:sz="4" w:space="0" w:color="auto"/>
              <w:right w:val="single" w:sz="4" w:space="0" w:color="auto"/>
            </w:tcBorders>
            <w:hideMark/>
          </w:tcPr>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sz w:val="16"/>
                <w:szCs w:val="16"/>
              </w:rPr>
            </w:pPr>
            <w:r w:rsidRPr="00C3513A">
              <w:rPr>
                <w:rFonts w:cstheme="minorHAnsi"/>
                <w:b/>
                <w:sz w:val="16"/>
                <w:szCs w:val="16"/>
                <w:u w:val="single"/>
              </w:rPr>
              <w:t>Scientific and technical innovation-</w:t>
            </w:r>
            <w:r w:rsidRPr="00C3513A">
              <w:rPr>
                <w:rFonts w:cstheme="minorHAnsi"/>
                <w:sz w:val="16"/>
                <w:szCs w:val="16"/>
                <w:u w:val="single"/>
              </w:rPr>
              <w:t xml:space="preserve"> </w:t>
            </w:r>
            <w:r w:rsidRPr="00C3513A">
              <w:rPr>
                <w:rFonts w:cstheme="minorHAnsi"/>
                <w:sz w:val="16"/>
                <w:szCs w:val="16"/>
              </w:rPr>
              <w:t>Students will explore how advances in science and technology provide context for the design of the writers own utopian/dystopian worlds</w:t>
            </w:r>
          </w:p>
        </w:tc>
        <w:tc>
          <w:tcPr>
            <w:tcW w:w="1782" w:type="dxa"/>
            <w:tcBorders>
              <w:top w:val="single" w:sz="4" w:space="0" w:color="auto"/>
              <w:left w:val="single" w:sz="4" w:space="0" w:color="auto"/>
              <w:bottom w:val="single" w:sz="4" w:space="0" w:color="auto"/>
              <w:right w:val="single" w:sz="4" w:space="0" w:color="auto"/>
            </w:tcBorders>
            <w:hideMark/>
          </w:tcPr>
          <w:p w:rsidR="007510E6" w:rsidRPr="00C3513A" w:rsidRDefault="007510E6" w:rsidP="006414EB">
            <w:pPr>
              <w:tabs>
                <w:tab w:val="left" w:pos="12234"/>
              </w:tabs>
              <w:rPr>
                <w:rFonts w:cstheme="minorHAnsi"/>
                <w:sz w:val="16"/>
                <w:szCs w:val="16"/>
              </w:rPr>
            </w:pPr>
            <w:r w:rsidRPr="00C3513A">
              <w:rPr>
                <w:rFonts w:cstheme="minorHAnsi"/>
                <w:sz w:val="16"/>
                <w:szCs w:val="16"/>
              </w:rPr>
              <w:t>Authors use  the narrative conventions of dystopian genre including character, style and point of view to  communicate the relevant themes and possibilities of their own vision of the future</w:t>
            </w:r>
          </w:p>
        </w:tc>
        <w:tc>
          <w:tcPr>
            <w:tcW w:w="1418" w:type="dxa"/>
            <w:tcBorders>
              <w:top w:val="single" w:sz="4" w:space="0" w:color="auto"/>
              <w:left w:val="single" w:sz="4" w:space="0" w:color="auto"/>
              <w:bottom w:val="single" w:sz="4" w:space="0" w:color="auto"/>
              <w:right w:val="single" w:sz="4" w:space="0" w:color="auto"/>
            </w:tcBorders>
            <w:hideMark/>
          </w:tcPr>
          <w:p w:rsidR="007510E6" w:rsidRPr="00C3513A" w:rsidRDefault="007510E6" w:rsidP="006414EB">
            <w:pPr>
              <w:tabs>
                <w:tab w:val="left" w:pos="454"/>
                <w:tab w:val="left" w:pos="907"/>
                <w:tab w:val="left" w:pos="1361"/>
                <w:tab w:val="left" w:pos="1814"/>
                <w:tab w:val="left" w:pos="12234"/>
              </w:tabs>
              <w:spacing w:after="120"/>
              <w:rPr>
                <w:rFonts w:eastAsia="Times New Roman" w:cstheme="minorHAnsi"/>
                <w:sz w:val="16"/>
                <w:szCs w:val="16"/>
              </w:rPr>
            </w:pPr>
            <w:r w:rsidRPr="00C3513A">
              <w:rPr>
                <w:rFonts w:eastAsia="Times New Roman" w:cstheme="minorHAnsi"/>
                <w:sz w:val="16"/>
                <w:szCs w:val="16"/>
              </w:rPr>
              <w:t>A.</w:t>
            </w:r>
            <w:proofErr w:type="spellStart"/>
            <w:r w:rsidRPr="00C3513A">
              <w:rPr>
                <w:rFonts w:eastAsia="Times New Roman" w:cstheme="minorHAnsi"/>
                <w:sz w:val="16"/>
                <w:szCs w:val="16"/>
              </w:rPr>
              <w:t>i</w:t>
            </w:r>
            <w:proofErr w:type="spellEnd"/>
            <w:r w:rsidRPr="00C3513A">
              <w:rPr>
                <w:rFonts w:eastAsia="Times New Roman" w:cstheme="minorHAnsi"/>
                <w:sz w:val="16"/>
                <w:szCs w:val="16"/>
              </w:rPr>
              <w:t>.</w:t>
            </w:r>
            <w:proofErr w:type="gramStart"/>
            <w:r w:rsidRPr="00C3513A">
              <w:rPr>
                <w:rFonts w:eastAsia="Times New Roman" w:cstheme="minorHAnsi"/>
                <w:sz w:val="16"/>
                <w:szCs w:val="16"/>
              </w:rPr>
              <w:t>,ii</w:t>
            </w:r>
            <w:proofErr w:type="gramEnd"/>
            <w:r w:rsidRPr="00C3513A">
              <w:rPr>
                <w:rFonts w:eastAsia="Times New Roman" w:cstheme="minorHAnsi"/>
                <w:sz w:val="16"/>
                <w:szCs w:val="16"/>
              </w:rPr>
              <w:t>.,</w:t>
            </w:r>
            <w:proofErr w:type="spellStart"/>
            <w:r w:rsidRPr="00C3513A">
              <w:rPr>
                <w:rFonts w:eastAsia="Times New Roman" w:cstheme="minorHAnsi"/>
                <w:sz w:val="16"/>
                <w:szCs w:val="16"/>
              </w:rPr>
              <w:t>iii.iv</w:t>
            </w:r>
            <w:proofErr w:type="spellEnd"/>
            <w:r w:rsidRPr="00C3513A">
              <w:rPr>
                <w:rFonts w:eastAsia="Times New Roman" w:cstheme="minorHAnsi"/>
                <w:sz w:val="16"/>
                <w:szCs w:val="16"/>
              </w:rPr>
              <w:t>.</w:t>
            </w:r>
          </w:p>
          <w:p w:rsidR="007510E6" w:rsidRPr="00C3513A" w:rsidRDefault="007510E6" w:rsidP="006414EB">
            <w:pPr>
              <w:tabs>
                <w:tab w:val="left" w:pos="12234"/>
              </w:tabs>
              <w:rPr>
                <w:rFonts w:cstheme="minorHAnsi"/>
                <w:sz w:val="16"/>
                <w:szCs w:val="16"/>
              </w:rPr>
            </w:pPr>
            <w:proofErr w:type="spellStart"/>
            <w:r w:rsidRPr="00C3513A">
              <w:rPr>
                <w:rFonts w:eastAsia="Times New Roman" w:cstheme="minorHAnsi"/>
                <w:sz w:val="16"/>
                <w:szCs w:val="16"/>
              </w:rPr>
              <w:t>B.i</w:t>
            </w:r>
            <w:proofErr w:type="spellEnd"/>
            <w:r w:rsidRPr="00C3513A">
              <w:rPr>
                <w:rFonts w:eastAsia="Times New Roman" w:cstheme="minorHAnsi"/>
                <w:sz w:val="16"/>
                <w:szCs w:val="16"/>
              </w:rPr>
              <w:t xml:space="preserve">., </w:t>
            </w:r>
            <w:proofErr w:type="gramStart"/>
            <w:r w:rsidRPr="00C3513A">
              <w:rPr>
                <w:rFonts w:eastAsia="Times New Roman" w:cstheme="minorHAnsi"/>
                <w:sz w:val="16"/>
                <w:szCs w:val="16"/>
              </w:rPr>
              <w:t>ii.,</w:t>
            </w:r>
            <w:proofErr w:type="gramEnd"/>
            <w:r w:rsidRPr="00C3513A">
              <w:rPr>
                <w:rFonts w:eastAsia="Times New Roman" w:cstheme="minorHAnsi"/>
                <w:sz w:val="16"/>
                <w:szCs w:val="16"/>
              </w:rPr>
              <w:t xml:space="preserve"> iii.</w:t>
            </w:r>
            <w:r w:rsidRPr="00C3513A">
              <w:rPr>
                <w:rFonts w:eastAsia="Times New Roman" w:cstheme="minorHAnsi"/>
                <w:sz w:val="16"/>
                <w:szCs w:val="16"/>
              </w:rPr>
              <w:br/>
              <w:t>C.</w:t>
            </w:r>
            <w:proofErr w:type="spellStart"/>
            <w:r w:rsidRPr="00C3513A">
              <w:rPr>
                <w:rFonts w:eastAsia="Times New Roman" w:cstheme="minorHAnsi"/>
                <w:sz w:val="16"/>
                <w:szCs w:val="16"/>
              </w:rPr>
              <w:t>i</w:t>
            </w:r>
            <w:proofErr w:type="spellEnd"/>
            <w:r w:rsidRPr="00C3513A">
              <w:rPr>
                <w:rFonts w:eastAsia="Times New Roman" w:cstheme="minorHAnsi"/>
                <w:sz w:val="16"/>
                <w:szCs w:val="16"/>
              </w:rPr>
              <w:t>.,</w:t>
            </w:r>
            <w:proofErr w:type="spellStart"/>
            <w:r w:rsidRPr="00C3513A">
              <w:rPr>
                <w:rFonts w:eastAsia="Times New Roman" w:cstheme="minorHAnsi"/>
                <w:sz w:val="16"/>
                <w:szCs w:val="16"/>
              </w:rPr>
              <w:t>ii.,iii</w:t>
            </w:r>
            <w:proofErr w:type="spellEnd"/>
            <w:r w:rsidRPr="00C3513A">
              <w:rPr>
                <w:rFonts w:eastAsia="Times New Roman" w:cstheme="minorHAnsi"/>
                <w:sz w:val="16"/>
                <w:szCs w:val="16"/>
              </w:rPr>
              <w:t>.,</w:t>
            </w:r>
            <w:r w:rsidRPr="00C3513A">
              <w:rPr>
                <w:rFonts w:eastAsia="Times New Roman" w:cstheme="minorHAnsi"/>
                <w:sz w:val="16"/>
                <w:szCs w:val="16"/>
              </w:rPr>
              <w:br/>
              <w:t>D.</w:t>
            </w:r>
            <w:proofErr w:type="spellStart"/>
            <w:r w:rsidRPr="00C3513A">
              <w:rPr>
                <w:rFonts w:eastAsia="Times New Roman" w:cstheme="minorHAnsi"/>
                <w:sz w:val="16"/>
                <w:szCs w:val="16"/>
              </w:rPr>
              <w:t>i</w:t>
            </w:r>
            <w:proofErr w:type="spellEnd"/>
            <w:r w:rsidRPr="00C3513A">
              <w:rPr>
                <w:rFonts w:eastAsia="Times New Roman" w:cstheme="minorHAnsi"/>
                <w:sz w:val="16"/>
                <w:szCs w:val="16"/>
              </w:rPr>
              <w:t>.,</w:t>
            </w:r>
            <w:proofErr w:type="spellStart"/>
            <w:r w:rsidRPr="00C3513A">
              <w:rPr>
                <w:rFonts w:eastAsia="Times New Roman" w:cstheme="minorHAnsi"/>
                <w:sz w:val="16"/>
                <w:szCs w:val="16"/>
              </w:rPr>
              <w:t>ii.,iii.,iv.,v</w:t>
            </w:r>
            <w:proofErr w:type="spellEnd"/>
          </w:p>
        </w:tc>
        <w:tc>
          <w:tcPr>
            <w:tcW w:w="3539"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pStyle w:val="Default"/>
              <w:tabs>
                <w:tab w:val="left" w:pos="12234"/>
              </w:tabs>
              <w:rPr>
                <w:rFonts w:asciiTheme="minorHAnsi" w:hAnsiTheme="minorHAnsi" w:cstheme="minorHAnsi"/>
                <w:b/>
                <w:bCs/>
                <w:sz w:val="16"/>
                <w:szCs w:val="16"/>
                <w:u w:val="single"/>
                <w:lang w:val="en-GB"/>
              </w:rPr>
            </w:pPr>
            <w:r w:rsidRPr="00C3513A">
              <w:rPr>
                <w:rFonts w:asciiTheme="minorHAnsi" w:hAnsiTheme="minorHAnsi" w:cstheme="minorHAnsi"/>
                <w:b/>
                <w:bCs/>
                <w:sz w:val="16"/>
                <w:szCs w:val="16"/>
                <w:u w:val="single"/>
                <w:lang w:val="en-GB"/>
              </w:rPr>
              <w:t>Communication skills</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 xml:space="preserve">Use appropriate forms of writing for different purposes( literary analysis) </w:t>
            </w:r>
          </w:p>
          <w:p w:rsidR="007510E6" w:rsidRPr="00C3513A" w:rsidRDefault="007510E6" w:rsidP="006414EB">
            <w:pPr>
              <w:pStyle w:val="Default"/>
              <w:tabs>
                <w:tab w:val="left" w:pos="12234"/>
              </w:tabs>
              <w:rPr>
                <w:rFonts w:asciiTheme="minorHAnsi" w:hAnsiTheme="minorHAnsi" w:cstheme="minorHAnsi"/>
                <w:bCs/>
                <w:sz w:val="16"/>
                <w:szCs w:val="16"/>
                <w:lang w:val="en-GB"/>
              </w:rPr>
            </w:pPr>
            <w:proofErr w:type="spellStart"/>
            <w:r w:rsidRPr="00C3513A">
              <w:rPr>
                <w:rFonts w:asciiTheme="minorHAnsi" w:hAnsiTheme="minorHAnsi" w:cstheme="minorHAnsi"/>
                <w:bCs/>
                <w:sz w:val="16"/>
                <w:szCs w:val="16"/>
                <w:lang w:val="en-GB"/>
              </w:rPr>
              <w:t>Rread</w:t>
            </w:r>
            <w:proofErr w:type="spellEnd"/>
            <w:r w:rsidRPr="00C3513A">
              <w:rPr>
                <w:rFonts w:asciiTheme="minorHAnsi" w:hAnsiTheme="minorHAnsi" w:cstheme="minorHAnsi"/>
                <w:bCs/>
                <w:sz w:val="16"/>
                <w:szCs w:val="16"/>
                <w:lang w:val="en-GB"/>
              </w:rPr>
              <w:t xml:space="preserve"> critically and for comprehension </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Read a variety of sources for information ( novels, internet, handouts, visual text)</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Use and interpret a range of discipline-specific terms (dystopian/utopian lit., sci-</w:t>
            </w:r>
            <w:proofErr w:type="gramStart"/>
            <w:r w:rsidRPr="00C3513A">
              <w:rPr>
                <w:rFonts w:asciiTheme="minorHAnsi" w:hAnsiTheme="minorHAnsi" w:cstheme="minorHAnsi"/>
                <w:bCs/>
                <w:sz w:val="16"/>
                <w:szCs w:val="16"/>
                <w:lang w:val="en-GB"/>
              </w:rPr>
              <w:t>fi ,</w:t>
            </w:r>
            <w:proofErr w:type="gramEnd"/>
            <w:r w:rsidRPr="00C3513A">
              <w:rPr>
                <w:rFonts w:asciiTheme="minorHAnsi" w:hAnsiTheme="minorHAnsi" w:cstheme="minorHAnsi"/>
                <w:bCs/>
                <w:sz w:val="16"/>
                <w:szCs w:val="16"/>
                <w:lang w:val="en-GB"/>
              </w:rPr>
              <w:t xml:space="preserve"> genre, elements of novel, etc.)</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Organize and structure essays ( analytical essay, compare/contrast essay)</w:t>
            </w:r>
          </w:p>
          <w:p w:rsidR="007510E6" w:rsidRPr="00C3513A" w:rsidRDefault="007510E6" w:rsidP="006414EB">
            <w:pPr>
              <w:pStyle w:val="Default"/>
              <w:tabs>
                <w:tab w:val="left" w:pos="12234"/>
              </w:tabs>
              <w:rPr>
                <w:rFonts w:asciiTheme="minorHAnsi" w:hAnsiTheme="minorHAnsi" w:cstheme="minorHAnsi"/>
                <w:b/>
                <w:bCs/>
                <w:sz w:val="16"/>
                <w:szCs w:val="16"/>
                <w:u w:val="single"/>
                <w:lang w:val="en-GB"/>
              </w:rPr>
            </w:pPr>
            <w:r w:rsidRPr="00C3513A">
              <w:rPr>
                <w:rFonts w:asciiTheme="minorHAnsi" w:hAnsiTheme="minorHAnsi" w:cstheme="minorHAnsi"/>
                <w:b/>
                <w:bCs/>
                <w:sz w:val="16"/>
                <w:szCs w:val="16"/>
                <w:u w:val="single"/>
                <w:lang w:val="en-GB"/>
              </w:rPr>
              <w:t>Collaboration skills</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Manage and resolve conflict, and work collaboratively in teams ( Utopian societies group work)</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Listen actively to other perspectives and ideas ( when working on Utopian societies)</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Give and receive meaningful feedback (orally and in writing)</w:t>
            </w:r>
          </w:p>
          <w:p w:rsidR="007510E6" w:rsidRPr="00C3513A" w:rsidRDefault="007510E6" w:rsidP="006414EB">
            <w:pPr>
              <w:pStyle w:val="Default"/>
              <w:tabs>
                <w:tab w:val="left" w:pos="12234"/>
              </w:tabs>
              <w:rPr>
                <w:rFonts w:asciiTheme="minorHAnsi" w:hAnsiTheme="minorHAnsi" w:cstheme="minorHAnsi"/>
                <w:b/>
                <w:bCs/>
                <w:sz w:val="16"/>
                <w:szCs w:val="16"/>
                <w:u w:val="single"/>
                <w:lang w:val="en-GB"/>
              </w:rPr>
            </w:pPr>
            <w:r w:rsidRPr="00C3513A">
              <w:rPr>
                <w:rFonts w:asciiTheme="minorHAnsi" w:hAnsiTheme="minorHAnsi" w:cstheme="minorHAnsi"/>
                <w:b/>
                <w:bCs/>
                <w:sz w:val="16"/>
                <w:szCs w:val="16"/>
                <w:u w:val="single"/>
                <w:lang w:val="en-GB"/>
              </w:rPr>
              <w:t>Reflection skills</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Keep a journal to record reflections and notes</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Answer self-reflection/self-evaluation sheet questions at the end of the unit</w:t>
            </w:r>
          </w:p>
          <w:p w:rsidR="007510E6" w:rsidRPr="00C3513A" w:rsidRDefault="007510E6" w:rsidP="006414EB">
            <w:pPr>
              <w:pStyle w:val="Default"/>
              <w:tabs>
                <w:tab w:val="left" w:pos="12234"/>
              </w:tabs>
              <w:rPr>
                <w:rFonts w:asciiTheme="minorHAnsi" w:hAnsiTheme="minorHAnsi" w:cstheme="minorHAnsi"/>
                <w:b/>
                <w:bCs/>
                <w:sz w:val="16"/>
                <w:szCs w:val="16"/>
                <w:u w:val="single"/>
                <w:lang w:val="en-GB"/>
              </w:rPr>
            </w:pPr>
            <w:r w:rsidRPr="00C3513A">
              <w:rPr>
                <w:rFonts w:asciiTheme="minorHAnsi" w:hAnsiTheme="minorHAnsi" w:cstheme="minorHAnsi"/>
                <w:b/>
                <w:bCs/>
                <w:sz w:val="16"/>
                <w:szCs w:val="16"/>
                <w:u w:val="single"/>
                <w:lang w:val="en-GB"/>
              </w:rPr>
              <w:t xml:space="preserve">Research </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Use critical-literacy skills to analyse and interpret media</w:t>
            </w:r>
          </w:p>
          <w:p w:rsidR="007510E6" w:rsidRPr="00C3513A" w:rsidRDefault="007510E6" w:rsidP="006414EB">
            <w:pPr>
              <w:pStyle w:val="Default"/>
              <w:tabs>
                <w:tab w:val="left" w:pos="12234"/>
              </w:tabs>
              <w:rPr>
                <w:rFonts w:asciiTheme="minorHAnsi" w:hAnsiTheme="minorHAnsi" w:cstheme="minorHAnsi"/>
                <w:b/>
                <w:bCs/>
                <w:sz w:val="16"/>
                <w:szCs w:val="16"/>
                <w:u w:val="single"/>
                <w:lang w:val="en-GB"/>
              </w:rPr>
            </w:pPr>
            <w:r w:rsidRPr="00C3513A">
              <w:rPr>
                <w:rFonts w:asciiTheme="minorHAnsi" w:hAnsiTheme="minorHAnsi" w:cstheme="minorHAnsi"/>
                <w:b/>
                <w:bCs/>
                <w:sz w:val="16"/>
                <w:szCs w:val="16"/>
                <w:u w:val="single"/>
                <w:lang w:val="en-GB"/>
              </w:rPr>
              <w:t>Media literacy skills</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Understand the impact of various media formats on the reader</w:t>
            </w:r>
          </w:p>
          <w:p w:rsidR="007510E6" w:rsidRPr="00C3513A" w:rsidRDefault="007510E6" w:rsidP="006414EB">
            <w:pPr>
              <w:pStyle w:val="Default"/>
              <w:tabs>
                <w:tab w:val="left" w:pos="12234"/>
              </w:tabs>
              <w:rPr>
                <w:rFonts w:asciiTheme="minorHAnsi" w:hAnsiTheme="minorHAnsi" w:cstheme="minorHAnsi"/>
                <w:b/>
                <w:bCs/>
                <w:sz w:val="16"/>
                <w:szCs w:val="16"/>
                <w:u w:val="single"/>
                <w:lang w:val="en-GB"/>
              </w:rPr>
            </w:pPr>
            <w:r w:rsidRPr="00C3513A">
              <w:rPr>
                <w:rFonts w:asciiTheme="minorHAnsi" w:hAnsiTheme="minorHAnsi" w:cstheme="minorHAnsi"/>
                <w:b/>
                <w:bCs/>
                <w:sz w:val="16"/>
                <w:szCs w:val="16"/>
                <w:u w:val="single"/>
                <w:lang w:val="en-GB"/>
              </w:rPr>
              <w:t>Thinking</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Apply existing knowledge to generate new ideas</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bCs/>
                <w:sz w:val="16"/>
                <w:szCs w:val="16"/>
              </w:rPr>
              <w:t>Create original ideas and produce original work</w:t>
            </w:r>
          </w:p>
          <w:p w:rsidR="007510E6" w:rsidRPr="00C3513A" w:rsidRDefault="007510E6" w:rsidP="006414EB">
            <w:pPr>
              <w:pStyle w:val="Tablebody"/>
              <w:tabs>
                <w:tab w:val="left" w:pos="12234"/>
              </w:tabs>
              <w:spacing w:after="0"/>
              <w:rPr>
                <w:rFonts w:asciiTheme="minorHAnsi" w:hAnsiTheme="minorHAnsi" w:cstheme="minorHAnsi"/>
                <w:b/>
                <w:bCs/>
                <w:sz w:val="16"/>
                <w:szCs w:val="16"/>
                <w:u w:val="single"/>
              </w:rPr>
            </w:pPr>
            <w:r w:rsidRPr="00C3513A">
              <w:rPr>
                <w:rFonts w:asciiTheme="minorHAnsi" w:hAnsiTheme="minorHAnsi" w:cstheme="minorHAnsi"/>
                <w:b/>
                <w:bCs/>
                <w:sz w:val="16"/>
                <w:szCs w:val="16"/>
                <w:u w:val="single"/>
              </w:rPr>
              <w:t>Transfer skills</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bCs/>
                <w:sz w:val="16"/>
                <w:szCs w:val="16"/>
              </w:rPr>
              <w:t>Combine knowledge, understanding and Skills to create an essay or a creative piece of writing and a PPT</w:t>
            </w:r>
          </w:p>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sz w:val="16"/>
                <w:szCs w:val="16"/>
              </w:rPr>
            </w:pPr>
          </w:p>
        </w:tc>
        <w:tc>
          <w:tcPr>
            <w:tcW w:w="4257" w:type="dxa"/>
            <w:tcBorders>
              <w:top w:val="single" w:sz="4" w:space="0" w:color="auto"/>
              <w:left w:val="single" w:sz="4" w:space="0" w:color="auto"/>
              <w:bottom w:val="single" w:sz="4" w:space="0" w:color="auto"/>
              <w:right w:val="single" w:sz="4" w:space="0" w:color="auto"/>
            </w:tcBorders>
            <w:hideMark/>
          </w:tcPr>
          <w:p w:rsidR="007510E6" w:rsidRPr="00C3513A" w:rsidRDefault="007510E6" w:rsidP="006414EB">
            <w:pPr>
              <w:tabs>
                <w:tab w:val="left" w:pos="12234"/>
              </w:tabs>
              <w:rPr>
                <w:rFonts w:cstheme="minorHAnsi"/>
                <w:b/>
                <w:sz w:val="16"/>
                <w:szCs w:val="16"/>
              </w:rPr>
            </w:pPr>
            <w:r w:rsidRPr="00C3513A">
              <w:rPr>
                <w:rFonts w:cstheme="minorHAnsi"/>
                <w:b/>
                <w:sz w:val="16"/>
                <w:szCs w:val="16"/>
              </w:rPr>
              <w:t>Topic</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After </w:t>
            </w:r>
            <w:proofErr w:type="gramStart"/>
            <w:r w:rsidRPr="00C3513A">
              <w:rPr>
                <w:rFonts w:cstheme="minorHAnsi"/>
                <w:sz w:val="16"/>
                <w:szCs w:val="16"/>
              </w:rPr>
              <w:t>reading  Bradbury’s</w:t>
            </w:r>
            <w:proofErr w:type="gramEnd"/>
            <w:r w:rsidRPr="00C3513A">
              <w:rPr>
                <w:rFonts w:cstheme="minorHAnsi"/>
                <w:sz w:val="16"/>
                <w:szCs w:val="16"/>
              </w:rPr>
              <w:t xml:space="preserve"> </w:t>
            </w:r>
            <w:r w:rsidRPr="00C3513A">
              <w:rPr>
                <w:rFonts w:cstheme="minorHAnsi"/>
                <w:b/>
                <w:i/>
                <w:sz w:val="16"/>
                <w:szCs w:val="16"/>
              </w:rPr>
              <w:t>Fahrenheit 451</w:t>
            </w:r>
            <w:r w:rsidRPr="00C3513A">
              <w:rPr>
                <w:rFonts w:cstheme="minorHAnsi"/>
                <w:sz w:val="16"/>
                <w:szCs w:val="16"/>
              </w:rPr>
              <w:t xml:space="preserve"> and  Huxley’s</w:t>
            </w:r>
            <w:r w:rsidRPr="00C3513A">
              <w:rPr>
                <w:rFonts w:cstheme="minorHAnsi"/>
                <w:b/>
                <w:i/>
                <w:sz w:val="16"/>
                <w:szCs w:val="16"/>
              </w:rPr>
              <w:t xml:space="preserve"> Brave New World </w:t>
            </w:r>
            <w:r w:rsidRPr="00C3513A">
              <w:rPr>
                <w:rFonts w:cstheme="minorHAnsi"/>
                <w:sz w:val="16"/>
                <w:szCs w:val="16"/>
              </w:rPr>
              <w:t>students will explore the notion of dystopian societies from both analytical and creative perspectives and explore significant issues controversial in 21</w:t>
            </w:r>
            <w:r w:rsidRPr="00C3513A">
              <w:rPr>
                <w:rFonts w:cstheme="minorHAnsi"/>
                <w:sz w:val="16"/>
                <w:szCs w:val="16"/>
                <w:vertAlign w:val="superscript"/>
              </w:rPr>
              <w:t>st</w:t>
            </w:r>
            <w:r w:rsidRPr="00C3513A">
              <w:rPr>
                <w:rFonts w:cstheme="minorHAnsi"/>
                <w:sz w:val="16"/>
                <w:szCs w:val="16"/>
              </w:rPr>
              <w:t xml:space="preserve"> century. </w:t>
            </w:r>
          </w:p>
          <w:p w:rsidR="007510E6" w:rsidRPr="00C3513A" w:rsidRDefault="007510E6" w:rsidP="006414EB">
            <w:pPr>
              <w:pStyle w:val="Tablebody"/>
              <w:tabs>
                <w:tab w:val="left" w:pos="12234"/>
              </w:tabs>
              <w:spacing w:after="0"/>
              <w:rPr>
                <w:rFonts w:asciiTheme="minorHAnsi" w:hAnsiTheme="minorHAnsi" w:cstheme="minorHAnsi"/>
                <w:b/>
                <w:sz w:val="16"/>
                <w:szCs w:val="16"/>
                <w:u w:val="single"/>
              </w:rPr>
            </w:pPr>
            <w:r w:rsidRPr="00C3513A">
              <w:rPr>
                <w:rFonts w:asciiTheme="minorHAnsi" w:hAnsiTheme="minorHAnsi" w:cstheme="minorHAnsi"/>
                <w:b/>
                <w:sz w:val="16"/>
                <w:szCs w:val="16"/>
                <w:u w:val="single"/>
              </w:rPr>
              <w:t>Discipline specific knowledge and skills</w:t>
            </w:r>
          </w:p>
          <w:p w:rsidR="007510E6" w:rsidRPr="00C3513A" w:rsidRDefault="007510E6" w:rsidP="006414EB">
            <w:pPr>
              <w:pStyle w:val="Tablebody"/>
              <w:tabs>
                <w:tab w:val="left" w:pos="12234"/>
              </w:tabs>
              <w:spacing w:after="0"/>
              <w:rPr>
                <w:rFonts w:asciiTheme="minorHAnsi" w:hAnsiTheme="minorHAnsi" w:cstheme="minorHAnsi"/>
                <w:b/>
                <w:sz w:val="16"/>
                <w:szCs w:val="16"/>
                <w:u w:val="single"/>
              </w:rPr>
            </w:pPr>
            <w:r w:rsidRPr="00C3513A">
              <w:rPr>
                <w:rFonts w:asciiTheme="minorHAnsi" w:hAnsiTheme="minorHAnsi" w:cstheme="minorHAnsi"/>
                <w:sz w:val="16"/>
                <w:szCs w:val="16"/>
              </w:rPr>
              <w:t xml:space="preserve">Science fiction as a literary genre- revision of sci-fi story elements done in MYP4 (Sci-fi short stories unit) and famous writers </w:t>
            </w:r>
            <w:proofErr w:type="gramStart"/>
            <w:r w:rsidRPr="00C3513A">
              <w:rPr>
                <w:rFonts w:asciiTheme="minorHAnsi" w:hAnsiTheme="minorHAnsi" w:cstheme="minorHAnsi"/>
                <w:sz w:val="16"/>
                <w:szCs w:val="16"/>
              </w:rPr>
              <w:t xml:space="preserve">( </w:t>
            </w:r>
            <w:proofErr w:type="spellStart"/>
            <w:r w:rsidRPr="00C3513A">
              <w:rPr>
                <w:rFonts w:asciiTheme="minorHAnsi" w:hAnsiTheme="minorHAnsi" w:cstheme="minorHAnsi"/>
                <w:sz w:val="16"/>
                <w:szCs w:val="16"/>
              </w:rPr>
              <w:t>H.G.Wells</w:t>
            </w:r>
            <w:proofErr w:type="spellEnd"/>
            <w:proofErr w:type="gramEnd"/>
            <w:r w:rsidRPr="00C3513A">
              <w:rPr>
                <w:rFonts w:asciiTheme="minorHAnsi" w:hAnsiTheme="minorHAnsi" w:cstheme="minorHAnsi"/>
                <w:sz w:val="16"/>
                <w:szCs w:val="16"/>
              </w:rPr>
              <w:t xml:space="preserve">, </w:t>
            </w:r>
            <w:proofErr w:type="spellStart"/>
            <w:r w:rsidRPr="00C3513A">
              <w:rPr>
                <w:rFonts w:asciiTheme="minorHAnsi" w:hAnsiTheme="minorHAnsi" w:cstheme="minorHAnsi"/>
                <w:sz w:val="16"/>
                <w:szCs w:val="16"/>
              </w:rPr>
              <w:t>A.C.Clark</w:t>
            </w:r>
            <w:proofErr w:type="spellEnd"/>
            <w:r w:rsidRPr="00C3513A">
              <w:rPr>
                <w:rFonts w:asciiTheme="minorHAnsi" w:hAnsiTheme="minorHAnsi" w:cstheme="minorHAnsi"/>
                <w:sz w:val="16"/>
                <w:szCs w:val="16"/>
              </w:rPr>
              <w:t xml:space="preserve">, </w:t>
            </w:r>
            <w:proofErr w:type="spellStart"/>
            <w:r w:rsidRPr="00C3513A">
              <w:rPr>
                <w:rFonts w:asciiTheme="minorHAnsi" w:hAnsiTheme="minorHAnsi" w:cstheme="minorHAnsi"/>
                <w:sz w:val="16"/>
                <w:szCs w:val="16"/>
              </w:rPr>
              <w:t>I.Asimov,etc</w:t>
            </w:r>
            <w:proofErr w:type="spellEnd"/>
            <w:r w:rsidRPr="00C3513A">
              <w:rPr>
                <w:rFonts w:asciiTheme="minorHAnsi" w:hAnsiTheme="minorHAnsi" w:cstheme="minorHAnsi"/>
                <w:sz w:val="16"/>
                <w:szCs w:val="16"/>
              </w:rPr>
              <w:t>.)</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 xml:space="preserve">Utopian and dystopian literature features and history behind it, the meaning of the terms and representatives ( Plato, Sir Thomas More, Francis Bacon, </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Checking and revising the basic elements of novel – narrator, plot, character, setting, point of view, theme, language , style</w:t>
            </w:r>
          </w:p>
          <w:p w:rsidR="007510E6" w:rsidRPr="00C3513A" w:rsidRDefault="007510E6" w:rsidP="006414EB">
            <w:pPr>
              <w:pStyle w:val="Tablebody"/>
              <w:tabs>
                <w:tab w:val="left" w:pos="12234"/>
              </w:tabs>
              <w:spacing w:after="0"/>
              <w:rPr>
                <w:rFonts w:asciiTheme="minorHAnsi" w:hAnsiTheme="minorHAnsi" w:cstheme="minorHAnsi"/>
                <w:b/>
                <w:sz w:val="16"/>
                <w:szCs w:val="16"/>
                <w:u w:val="single"/>
              </w:rPr>
            </w:pPr>
            <w:r w:rsidRPr="00C3513A">
              <w:rPr>
                <w:rFonts w:asciiTheme="minorHAnsi" w:hAnsiTheme="minorHAnsi" w:cstheme="minorHAnsi"/>
                <w:b/>
                <w:sz w:val="16"/>
                <w:szCs w:val="16"/>
                <w:u w:val="single"/>
              </w:rPr>
              <w:t>Oral communication</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Speaking</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Orally- revision of literary terms</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 xml:space="preserve">Style –Bradbury’s use of </w:t>
            </w:r>
            <w:proofErr w:type="spellStart"/>
            <w:r w:rsidRPr="00C3513A">
              <w:rPr>
                <w:rFonts w:asciiTheme="minorHAnsi" w:hAnsiTheme="minorHAnsi" w:cstheme="minorHAnsi"/>
                <w:sz w:val="16"/>
                <w:szCs w:val="16"/>
              </w:rPr>
              <w:t>imagery,symbols</w:t>
            </w:r>
            <w:proofErr w:type="spellEnd"/>
            <w:r w:rsidRPr="00C3513A">
              <w:rPr>
                <w:rFonts w:asciiTheme="minorHAnsi" w:hAnsiTheme="minorHAnsi" w:cstheme="minorHAnsi"/>
                <w:sz w:val="16"/>
                <w:szCs w:val="16"/>
              </w:rPr>
              <w:t>, etc. and Huxley’s use of Shakespeare’s quotes</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oral presentations and interpretation  of assigned chapters from the Brave New World</w:t>
            </w:r>
          </w:p>
          <w:p w:rsidR="007510E6" w:rsidRPr="00C3513A" w:rsidRDefault="007510E6" w:rsidP="006414EB">
            <w:pPr>
              <w:pStyle w:val="Tablebody"/>
              <w:tabs>
                <w:tab w:val="left" w:pos="12234"/>
              </w:tabs>
              <w:spacing w:after="0"/>
              <w:rPr>
                <w:rFonts w:asciiTheme="minorHAnsi" w:hAnsiTheme="minorHAnsi" w:cstheme="minorHAnsi"/>
                <w:b/>
                <w:sz w:val="16"/>
                <w:szCs w:val="16"/>
                <w:u w:val="single"/>
              </w:rPr>
            </w:pPr>
            <w:r w:rsidRPr="00C3513A">
              <w:rPr>
                <w:rFonts w:asciiTheme="minorHAnsi" w:hAnsiTheme="minorHAnsi" w:cstheme="minorHAnsi"/>
                <w:b/>
                <w:sz w:val="16"/>
                <w:szCs w:val="16"/>
                <w:u w:val="single"/>
              </w:rPr>
              <w:t>Written communication</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 xml:space="preserve">Reading and writing </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 xml:space="preserve">-literary terms </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-answering reading comprehension and essay questions</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-reading Fahrenheit 451 and Brave New World</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-vocabulary extension- learning new vocabulary and using it in creative writing and essay writing- written by students</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-writing a literary analytical essay</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 xml:space="preserve">-writing compare/contrast essay </w:t>
            </w:r>
          </w:p>
          <w:p w:rsidR="007510E6" w:rsidRPr="00C3513A" w:rsidRDefault="007510E6" w:rsidP="006414EB">
            <w:pPr>
              <w:pStyle w:val="Tablebody"/>
              <w:tabs>
                <w:tab w:val="left" w:pos="12234"/>
              </w:tabs>
              <w:spacing w:after="0"/>
              <w:rPr>
                <w:rFonts w:asciiTheme="minorHAnsi" w:hAnsiTheme="minorHAnsi" w:cstheme="minorHAnsi"/>
                <w:b/>
                <w:sz w:val="16"/>
                <w:szCs w:val="16"/>
                <w:u w:val="single"/>
              </w:rPr>
            </w:pPr>
            <w:r w:rsidRPr="00C3513A">
              <w:rPr>
                <w:rFonts w:asciiTheme="minorHAnsi" w:hAnsiTheme="minorHAnsi" w:cstheme="minorHAnsi"/>
                <w:b/>
                <w:sz w:val="16"/>
                <w:szCs w:val="16"/>
                <w:u w:val="single"/>
              </w:rPr>
              <w:t>Visual communication</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Fahrenheit 451- PPT regarding book reading and TV viewing habits</w:t>
            </w:r>
          </w:p>
          <w:p w:rsidR="007510E6" w:rsidRPr="00C3513A" w:rsidRDefault="007510E6" w:rsidP="006414EB">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Group PPT on Utopian societies research and creating group’s own utopian society</w:t>
            </w:r>
          </w:p>
          <w:p w:rsidR="007510E6" w:rsidRPr="007510E6" w:rsidRDefault="007510E6" w:rsidP="007510E6">
            <w:pPr>
              <w:pStyle w:val="Tablebody"/>
              <w:tabs>
                <w:tab w:val="left" w:pos="12234"/>
              </w:tabs>
              <w:spacing w:after="0"/>
              <w:rPr>
                <w:rFonts w:asciiTheme="minorHAnsi" w:hAnsiTheme="minorHAnsi" w:cstheme="minorHAnsi"/>
                <w:sz w:val="16"/>
                <w:szCs w:val="16"/>
              </w:rPr>
            </w:pPr>
            <w:r w:rsidRPr="00C3513A">
              <w:rPr>
                <w:rFonts w:asciiTheme="minorHAnsi" w:hAnsiTheme="minorHAnsi" w:cstheme="minorHAnsi"/>
                <w:sz w:val="16"/>
                <w:szCs w:val="16"/>
              </w:rPr>
              <w:t>Brave New World film viewing in order to compare the differences between the written text and visual interpretation of it</w:t>
            </w:r>
          </w:p>
        </w:tc>
      </w:tr>
      <w:tr w:rsidR="007510E6" w:rsidRPr="00C3513A" w:rsidTr="006414EB">
        <w:trPr>
          <w:cantSplit/>
          <w:trHeight w:val="9484"/>
        </w:trPr>
        <w:tc>
          <w:tcPr>
            <w:tcW w:w="852" w:type="dxa"/>
            <w:tcBorders>
              <w:top w:val="single" w:sz="4" w:space="0" w:color="auto"/>
              <w:left w:val="single" w:sz="4" w:space="0" w:color="auto"/>
              <w:bottom w:val="single" w:sz="4" w:space="0" w:color="auto"/>
              <w:right w:val="single" w:sz="4" w:space="0" w:color="auto"/>
            </w:tcBorders>
            <w:textDirection w:val="btLr"/>
          </w:tcPr>
          <w:p w:rsidR="007510E6" w:rsidRPr="00C3513A" w:rsidRDefault="007510E6" w:rsidP="006414EB">
            <w:pPr>
              <w:tabs>
                <w:tab w:val="left" w:pos="12234"/>
              </w:tabs>
              <w:ind w:left="113" w:right="113"/>
              <w:rPr>
                <w:rFonts w:cstheme="minorHAnsi"/>
                <w:b/>
                <w:sz w:val="16"/>
                <w:szCs w:val="16"/>
              </w:rPr>
            </w:pPr>
          </w:p>
          <w:p w:rsidR="007510E6" w:rsidRPr="00BA6C0F" w:rsidRDefault="007510E6" w:rsidP="006414EB">
            <w:pPr>
              <w:tabs>
                <w:tab w:val="left" w:pos="12234"/>
              </w:tabs>
              <w:ind w:left="113" w:right="113"/>
              <w:jc w:val="center"/>
              <w:rPr>
                <w:rFonts w:cstheme="minorHAnsi"/>
                <w:b/>
              </w:rPr>
            </w:pPr>
            <w:r w:rsidRPr="00BA6C0F">
              <w:rPr>
                <w:rFonts w:cstheme="minorHAnsi"/>
                <w:b/>
              </w:rPr>
              <w:t>Unit  2</w:t>
            </w:r>
          </w:p>
          <w:p w:rsidR="007510E6" w:rsidRPr="002513EC" w:rsidRDefault="007510E6" w:rsidP="006414EB">
            <w:pPr>
              <w:tabs>
                <w:tab w:val="left" w:pos="12234"/>
              </w:tabs>
              <w:ind w:left="113" w:right="113"/>
              <w:jc w:val="center"/>
              <w:rPr>
                <w:rFonts w:cstheme="minorHAnsi"/>
                <w:sz w:val="18"/>
                <w:szCs w:val="18"/>
              </w:rPr>
            </w:pPr>
            <w:r w:rsidRPr="00BA6C0F">
              <w:rPr>
                <w:rFonts w:cstheme="minorHAnsi"/>
              </w:rPr>
              <w:t>Sh</w:t>
            </w:r>
            <w:r w:rsidRPr="00BA6C0F">
              <w:rPr>
                <w:rFonts w:cstheme="minorHAnsi"/>
                <w:b/>
                <w:bCs/>
              </w:rPr>
              <w:t>ould we always be able to say what we want, when we like?</w:t>
            </w:r>
            <w:r w:rsidRPr="00BA6C0F">
              <w:rPr>
                <w:rFonts w:cstheme="minorHAnsi"/>
                <w:b/>
                <w:bCs/>
                <w:sz w:val="16"/>
                <w:szCs w:val="16"/>
              </w:rPr>
              <w:t xml:space="preserve">    </w:t>
            </w:r>
            <w:r w:rsidRPr="002513EC">
              <w:rPr>
                <w:rFonts w:cstheme="minorHAnsi"/>
                <w:sz w:val="18"/>
                <w:szCs w:val="18"/>
              </w:rPr>
              <w:t>November – 2019</w:t>
            </w:r>
          </w:p>
          <w:p w:rsidR="007510E6" w:rsidRPr="00C3513A" w:rsidRDefault="007510E6" w:rsidP="006414EB">
            <w:pPr>
              <w:tabs>
                <w:tab w:val="left" w:pos="12234"/>
              </w:tabs>
              <w:ind w:left="113" w:right="113"/>
              <w:rPr>
                <w:rFonts w:cstheme="minorHAnsi"/>
                <w:sz w:val="16"/>
                <w:szCs w:val="16"/>
              </w:rPr>
            </w:pPr>
            <w:r w:rsidRPr="00C3513A">
              <w:rPr>
                <w:rFonts w:cstheme="minorHAnsi"/>
                <w:sz w:val="16"/>
                <w:szCs w:val="16"/>
              </w:rPr>
              <w:t xml:space="preserve">                        </w:t>
            </w:r>
            <w:r>
              <w:rPr>
                <w:rFonts w:cstheme="minorHAnsi"/>
                <w:sz w:val="16"/>
                <w:szCs w:val="16"/>
              </w:rPr>
              <w:t xml:space="preserve">                           </w:t>
            </w:r>
          </w:p>
          <w:p w:rsidR="007510E6" w:rsidRPr="00C3513A" w:rsidRDefault="007510E6" w:rsidP="006414EB">
            <w:pPr>
              <w:tabs>
                <w:tab w:val="left" w:pos="12234"/>
              </w:tabs>
              <w:ind w:left="113" w:right="113"/>
              <w:rPr>
                <w:rFonts w:cstheme="minorHAnsi"/>
                <w:b/>
                <w:sz w:val="16"/>
                <w:szCs w:val="16"/>
              </w:rPr>
            </w:pPr>
          </w:p>
          <w:p w:rsidR="007510E6" w:rsidRPr="00C3513A" w:rsidRDefault="007510E6" w:rsidP="006414EB">
            <w:pPr>
              <w:tabs>
                <w:tab w:val="left" w:pos="12234"/>
              </w:tabs>
              <w:ind w:left="113" w:right="113"/>
              <w:rPr>
                <w:rFonts w:cstheme="minorHAnsi"/>
                <w:b/>
                <w:sz w:val="16"/>
                <w:szCs w:val="16"/>
              </w:rPr>
            </w:pPr>
            <w:r w:rsidRPr="00C3513A">
              <w:rPr>
                <w:rFonts w:cstheme="minorHAnsi"/>
                <w:b/>
                <w:sz w:val="16"/>
                <w:szCs w:val="16"/>
              </w:rPr>
              <w:t>Exploring</w:t>
            </w:r>
          </w:p>
          <w:p w:rsidR="007510E6" w:rsidRPr="00C3513A" w:rsidRDefault="007510E6" w:rsidP="006414EB">
            <w:pPr>
              <w:tabs>
                <w:tab w:val="left" w:pos="12234"/>
              </w:tabs>
              <w:ind w:left="113" w:right="113"/>
              <w:rPr>
                <w:rFonts w:cstheme="minorHAnsi"/>
                <w:b/>
                <w:sz w:val="16"/>
                <w:szCs w:val="16"/>
              </w:rPr>
            </w:pPr>
            <w:r w:rsidRPr="00C3513A">
              <w:rPr>
                <w:rFonts w:cstheme="minorHAnsi"/>
                <w:b/>
                <w:sz w:val="16"/>
                <w:szCs w:val="16"/>
              </w:rPr>
              <w:t>advertising and the art of</w:t>
            </w:r>
          </w:p>
          <w:p w:rsidR="007510E6" w:rsidRPr="00C3513A" w:rsidRDefault="007510E6" w:rsidP="006414EB">
            <w:pPr>
              <w:tabs>
                <w:tab w:val="left" w:pos="12234"/>
              </w:tabs>
              <w:ind w:left="113" w:right="113"/>
              <w:rPr>
                <w:rFonts w:cstheme="minorHAnsi"/>
                <w:b/>
                <w:sz w:val="16"/>
                <w:szCs w:val="16"/>
              </w:rPr>
            </w:pPr>
            <w:r w:rsidRPr="00C3513A">
              <w:rPr>
                <w:rFonts w:cstheme="minorHAnsi"/>
                <w:b/>
                <w:sz w:val="16"/>
                <w:szCs w:val="16"/>
              </w:rPr>
              <w:t>persuasion</w:t>
            </w:r>
          </w:p>
          <w:p w:rsidR="007510E6" w:rsidRPr="00C3513A" w:rsidRDefault="007510E6" w:rsidP="006414EB">
            <w:pPr>
              <w:tabs>
                <w:tab w:val="left" w:pos="12234"/>
              </w:tabs>
              <w:ind w:left="113" w:right="113"/>
              <w:rPr>
                <w:rFonts w:cstheme="minorHAnsi"/>
                <w:b/>
                <w:sz w:val="16"/>
                <w:szCs w:val="16"/>
              </w:rPr>
            </w:pPr>
          </w:p>
          <w:p w:rsidR="007510E6" w:rsidRPr="00C3513A" w:rsidRDefault="007510E6" w:rsidP="006414EB">
            <w:pPr>
              <w:tabs>
                <w:tab w:val="left" w:pos="12234"/>
              </w:tabs>
              <w:ind w:left="113" w:right="113"/>
              <w:rPr>
                <w:rFonts w:cstheme="minorHAnsi"/>
                <w:sz w:val="16"/>
                <w:szCs w:val="16"/>
              </w:rPr>
            </w:pPr>
            <w:r w:rsidRPr="00C3513A">
              <w:rPr>
                <w:rFonts w:cstheme="minorHAnsi"/>
                <w:sz w:val="16"/>
                <w:szCs w:val="16"/>
              </w:rPr>
              <w:t>December</w:t>
            </w:r>
          </w:p>
          <w:p w:rsidR="007510E6" w:rsidRPr="00C3513A" w:rsidRDefault="007510E6" w:rsidP="006414EB">
            <w:pPr>
              <w:tabs>
                <w:tab w:val="left" w:pos="12234"/>
              </w:tabs>
              <w:ind w:left="113" w:right="113"/>
              <w:rPr>
                <w:rFonts w:cstheme="minorHAnsi"/>
                <w:sz w:val="16"/>
                <w:szCs w:val="16"/>
              </w:rPr>
            </w:pPr>
            <w:r w:rsidRPr="00C3513A">
              <w:rPr>
                <w:rFonts w:cstheme="minorHAnsi"/>
                <w:sz w:val="16"/>
                <w:szCs w:val="16"/>
              </w:rPr>
              <w:t>2015</w:t>
            </w:r>
          </w:p>
          <w:p w:rsidR="007510E6" w:rsidRPr="00C3513A" w:rsidRDefault="007510E6" w:rsidP="006414EB">
            <w:pPr>
              <w:tabs>
                <w:tab w:val="left" w:pos="12234"/>
              </w:tabs>
              <w:ind w:left="113" w:right="113"/>
              <w:rPr>
                <w:rFonts w:cstheme="minorHAnsi"/>
                <w:b/>
                <w:sz w:val="16"/>
                <w:szCs w:val="16"/>
              </w:rPr>
            </w:pPr>
          </w:p>
        </w:tc>
        <w:tc>
          <w:tcPr>
            <w:tcW w:w="849" w:type="dxa"/>
            <w:tcBorders>
              <w:top w:val="single" w:sz="4" w:space="0" w:color="auto"/>
              <w:left w:val="single" w:sz="4" w:space="0" w:color="auto"/>
              <w:bottom w:val="single" w:sz="4" w:space="0" w:color="auto"/>
              <w:right w:val="single" w:sz="4" w:space="0" w:color="auto"/>
            </w:tcBorders>
            <w:textDirection w:val="btLr"/>
          </w:tcPr>
          <w:p w:rsidR="007510E6" w:rsidRPr="00C3513A" w:rsidRDefault="007510E6" w:rsidP="006414EB">
            <w:pPr>
              <w:tabs>
                <w:tab w:val="left" w:pos="12234"/>
              </w:tabs>
              <w:ind w:left="113" w:right="113"/>
              <w:jc w:val="center"/>
              <w:rPr>
                <w:rFonts w:cstheme="minorHAnsi"/>
                <w:sz w:val="16"/>
                <w:szCs w:val="16"/>
              </w:rPr>
            </w:pPr>
            <w:r w:rsidRPr="00C3513A">
              <w:rPr>
                <w:rFonts w:cstheme="minorHAnsi"/>
                <w:sz w:val="16"/>
                <w:szCs w:val="16"/>
              </w:rPr>
              <w:t>Communication</w:t>
            </w:r>
          </w:p>
        </w:tc>
        <w:tc>
          <w:tcPr>
            <w:tcW w:w="1134" w:type="dxa"/>
            <w:tcBorders>
              <w:top w:val="single" w:sz="4" w:space="0" w:color="auto"/>
              <w:left w:val="single" w:sz="4" w:space="0" w:color="auto"/>
              <w:bottom w:val="single" w:sz="4" w:space="0" w:color="auto"/>
              <w:right w:val="single" w:sz="4" w:space="0" w:color="auto"/>
            </w:tcBorders>
            <w:hideMark/>
          </w:tcPr>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 </w:t>
            </w:r>
          </w:p>
          <w:p w:rsidR="007510E6" w:rsidRPr="00C3513A" w:rsidRDefault="007510E6" w:rsidP="006414EB">
            <w:pPr>
              <w:tabs>
                <w:tab w:val="left" w:pos="12234"/>
              </w:tabs>
              <w:rPr>
                <w:rFonts w:cstheme="minorHAnsi"/>
                <w:sz w:val="16"/>
                <w:szCs w:val="16"/>
              </w:rPr>
            </w:pPr>
            <w:r>
              <w:rPr>
                <w:rFonts w:cstheme="minorHAnsi"/>
                <w:sz w:val="16"/>
                <w:szCs w:val="16"/>
              </w:rPr>
              <w:t>Point of view</w:t>
            </w:r>
          </w:p>
          <w:p w:rsidR="007510E6" w:rsidRPr="00C3513A" w:rsidRDefault="007510E6" w:rsidP="006414EB">
            <w:pPr>
              <w:tabs>
                <w:tab w:val="left" w:pos="12234"/>
              </w:tabs>
              <w:rPr>
                <w:rFonts w:cstheme="minorHAnsi"/>
                <w:sz w:val="16"/>
                <w:szCs w:val="16"/>
              </w:rPr>
            </w:pPr>
            <w:r w:rsidRPr="00C3513A">
              <w:rPr>
                <w:rFonts w:cstheme="minorHAnsi"/>
                <w:sz w:val="16"/>
                <w:szCs w:val="16"/>
              </w:rPr>
              <w:t>Audience imperatives Purpose</w:t>
            </w:r>
          </w:p>
        </w:tc>
        <w:tc>
          <w:tcPr>
            <w:tcW w:w="1762"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sz w:val="16"/>
                <w:szCs w:val="16"/>
              </w:rPr>
            </w:pPr>
          </w:p>
          <w:p w:rsidR="007510E6" w:rsidRDefault="007510E6" w:rsidP="006414EB">
            <w:pPr>
              <w:tabs>
                <w:tab w:val="left" w:pos="12234"/>
              </w:tabs>
              <w:rPr>
                <w:rFonts w:cstheme="minorHAnsi"/>
                <w:sz w:val="16"/>
                <w:szCs w:val="16"/>
              </w:rPr>
            </w:pPr>
            <w:r w:rsidRPr="00C3513A">
              <w:rPr>
                <w:rFonts w:cstheme="minorHAnsi"/>
                <w:sz w:val="16"/>
                <w:szCs w:val="16"/>
              </w:rPr>
              <w:t>Students will explore how creators use language and media</w:t>
            </w:r>
            <w:r>
              <w:rPr>
                <w:rFonts w:cstheme="minorHAnsi"/>
                <w:sz w:val="16"/>
                <w:szCs w:val="16"/>
              </w:rPr>
              <w:t xml:space="preserve">  </w:t>
            </w:r>
            <w:r w:rsidRPr="00C3513A">
              <w:rPr>
                <w:rFonts w:cstheme="minorHAnsi"/>
                <w:sz w:val="16"/>
                <w:szCs w:val="16"/>
              </w:rPr>
              <w:t xml:space="preserve"> to express ideas</w:t>
            </w:r>
            <w:r>
              <w:rPr>
                <w:rFonts w:cstheme="minorHAnsi"/>
                <w:sz w:val="16"/>
                <w:szCs w:val="16"/>
              </w:rPr>
              <w:t>; what is propaganda and how it is used in advertising and politics</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 </w:t>
            </w:r>
          </w:p>
        </w:tc>
        <w:tc>
          <w:tcPr>
            <w:tcW w:w="1782"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Audience imperatives influence the way language and media are used </w:t>
            </w:r>
            <w:r>
              <w:rPr>
                <w:rFonts w:cstheme="minorHAnsi"/>
                <w:sz w:val="16"/>
                <w:szCs w:val="16"/>
              </w:rPr>
              <w:t xml:space="preserve">for a particular purpose </w:t>
            </w:r>
            <w:r w:rsidRPr="00C3513A">
              <w:rPr>
                <w:rFonts w:cstheme="minorHAnsi"/>
                <w:sz w:val="16"/>
                <w:szCs w:val="16"/>
              </w:rPr>
              <w:t>in order to communicate the message in the creation of videos/commercials</w:t>
            </w:r>
          </w:p>
        </w:tc>
        <w:tc>
          <w:tcPr>
            <w:tcW w:w="1418" w:type="dxa"/>
            <w:tcBorders>
              <w:top w:val="single" w:sz="4" w:space="0" w:color="auto"/>
              <w:left w:val="single" w:sz="4" w:space="0" w:color="auto"/>
              <w:bottom w:val="single" w:sz="4" w:space="0" w:color="auto"/>
              <w:right w:val="single" w:sz="4" w:space="0" w:color="auto"/>
            </w:tcBorders>
            <w:hideMark/>
          </w:tcPr>
          <w:p w:rsidR="007510E6" w:rsidRPr="00C3513A" w:rsidRDefault="007510E6" w:rsidP="006414EB">
            <w:pPr>
              <w:tabs>
                <w:tab w:val="left" w:pos="12234"/>
              </w:tabs>
              <w:rPr>
                <w:rFonts w:eastAsia="Times New Roman" w:cstheme="minorHAnsi"/>
                <w:sz w:val="16"/>
                <w:szCs w:val="16"/>
              </w:rPr>
            </w:pPr>
          </w:p>
          <w:p w:rsidR="007510E6" w:rsidRPr="00C3513A" w:rsidRDefault="007510E6" w:rsidP="006414EB">
            <w:pPr>
              <w:tabs>
                <w:tab w:val="left" w:pos="12234"/>
              </w:tabs>
              <w:rPr>
                <w:rFonts w:cstheme="minorHAnsi"/>
                <w:sz w:val="16"/>
                <w:szCs w:val="16"/>
              </w:rPr>
            </w:pPr>
          </w:p>
        </w:tc>
        <w:tc>
          <w:tcPr>
            <w:tcW w:w="3539" w:type="dxa"/>
            <w:tcBorders>
              <w:top w:val="single" w:sz="4" w:space="0" w:color="auto"/>
              <w:left w:val="single" w:sz="4" w:space="0" w:color="auto"/>
              <w:bottom w:val="single" w:sz="4" w:space="0" w:color="auto"/>
              <w:right w:val="single" w:sz="4" w:space="0" w:color="auto"/>
            </w:tcBorders>
            <w:hideMark/>
          </w:tcPr>
          <w:p w:rsidR="007510E6" w:rsidRPr="00C3513A" w:rsidRDefault="007510E6" w:rsidP="006414EB">
            <w:pPr>
              <w:rPr>
                <w:rFonts w:cstheme="minorHAnsi"/>
                <w:b/>
                <w:sz w:val="16"/>
                <w:szCs w:val="16"/>
                <w:u w:val="single"/>
              </w:rPr>
            </w:pPr>
            <w:r w:rsidRPr="00C3513A">
              <w:rPr>
                <w:rFonts w:cstheme="minorHAnsi"/>
                <w:b/>
                <w:sz w:val="16"/>
                <w:szCs w:val="16"/>
                <w:u w:val="single"/>
              </w:rPr>
              <w:t>Communication</w:t>
            </w:r>
          </w:p>
          <w:p w:rsidR="007510E6" w:rsidRPr="00C3513A" w:rsidRDefault="007510E6" w:rsidP="006414EB">
            <w:pPr>
              <w:rPr>
                <w:rFonts w:cstheme="minorHAnsi"/>
                <w:sz w:val="16"/>
                <w:szCs w:val="16"/>
              </w:rPr>
            </w:pPr>
            <w:r w:rsidRPr="00C3513A">
              <w:rPr>
                <w:rFonts w:cstheme="minorHAnsi"/>
                <w:sz w:val="16"/>
                <w:szCs w:val="16"/>
              </w:rPr>
              <w:t>Communicate the message by oral  presentations, as well as means of still advertisement  and  finally a video</w:t>
            </w:r>
          </w:p>
          <w:p w:rsidR="007510E6" w:rsidRPr="00C3513A" w:rsidRDefault="007510E6" w:rsidP="006414EB">
            <w:pPr>
              <w:rPr>
                <w:rFonts w:cstheme="minorHAnsi"/>
                <w:sz w:val="16"/>
                <w:szCs w:val="16"/>
              </w:rPr>
            </w:pPr>
          </w:p>
          <w:p w:rsidR="007510E6" w:rsidRPr="00C3513A" w:rsidRDefault="007510E6" w:rsidP="006414EB">
            <w:pPr>
              <w:rPr>
                <w:rFonts w:cstheme="minorHAnsi"/>
                <w:b/>
                <w:sz w:val="16"/>
                <w:szCs w:val="16"/>
                <w:u w:val="single"/>
              </w:rPr>
            </w:pPr>
            <w:r w:rsidRPr="00C3513A">
              <w:rPr>
                <w:rFonts w:cstheme="minorHAnsi"/>
                <w:b/>
                <w:sz w:val="16"/>
                <w:szCs w:val="16"/>
                <w:u w:val="single"/>
              </w:rPr>
              <w:t>Research skills</w:t>
            </w:r>
          </w:p>
          <w:p w:rsidR="007510E6" w:rsidRPr="00C3513A" w:rsidRDefault="007510E6" w:rsidP="006414EB">
            <w:pPr>
              <w:rPr>
                <w:rFonts w:cstheme="minorHAnsi"/>
                <w:sz w:val="16"/>
                <w:szCs w:val="16"/>
              </w:rPr>
            </w:pPr>
            <w:r w:rsidRPr="00C3513A">
              <w:rPr>
                <w:rFonts w:cstheme="minorHAnsi"/>
                <w:sz w:val="16"/>
                <w:szCs w:val="16"/>
              </w:rPr>
              <w:t>Make connections between various sources of information- present information i</w:t>
            </w:r>
            <w:r>
              <w:rPr>
                <w:rFonts w:cstheme="minorHAnsi"/>
                <w:sz w:val="16"/>
                <w:szCs w:val="16"/>
              </w:rPr>
              <w:t xml:space="preserve">n a variety of formats </w:t>
            </w:r>
            <w:r w:rsidRPr="00C3513A">
              <w:rPr>
                <w:rFonts w:cstheme="minorHAnsi"/>
                <w:sz w:val="16"/>
                <w:szCs w:val="16"/>
              </w:rPr>
              <w:t xml:space="preserve"> </w:t>
            </w:r>
          </w:p>
          <w:p w:rsidR="007510E6" w:rsidRPr="00C3513A" w:rsidRDefault="007510E6" w:rsidP="006414EB">
            <w:pPr>
              <w:rPr>
                <w:rFonts w:cstheme="minorHAnsi"/>
                <w:sz w:val="16"/>
                <w:szCs w:val="16"/>
              </w:rPr>
            </w:pPr>
            <w:r w:rsidRPr="00C3513A">
              <w:rPr>
                <w:rFonts w:cstheme="minorHAnsi"/>
                <w:sz w:val="16"/>
                <w:szCs w:val="16"/>
              </w:rPr>
              <w:t>Use critical literacy skills to analyse and interpret media communications</w:t>
            </w:r>
          </w:p>
          <w:p w:rsidR="007510E6" w:rsidRPr="00C3513A" w:rsidRDefault="007510E6" w:rsidP="006414EB">
            <w:pPr>
              <w:rPr>
                <w:rFonts w:cstheme="minorHAnsi"/>
                <w:sz w:val="16"/>
                <w:szCs w:val="16"/>
              </w:rPr>
            </w:pPr>
            <w:r w:rsidRPr="00C3513A">
              <w:rPr>
                <w:rFonts w:cstheme="minorHAnsi"/>
                <w:sz w:val="16"/>
                <w:szCs w:val="16"/>
              </w:rPr>
              <w:t xml:space="preserve">Explore the conventions of propaganda  techniques used every day and the impact they have on the viewer </w:t>
            </w:r>
          </w:p>
          <w:p w:rsidR="007510E6" w:rsidRPr="00C3513A" w:rsidRDefault="007510E6" w:rsidP="006414EB">
            <w:pPr>
              <w:rPr>
                <w:rFonts w:cstheme="minorHAnsi"/>
                <w:sz w:val="16"/>
                <w:szCs w:val="16"/>
              </w:rPr>
            </w:pPr>
            <w:r w:rsidRPr="00C3513A">
              <w:rPr>
                <w:rFonts w:cstheme="minorHAnsi"/>
                <w:sz w:val="16"/>
                <w:szCs w:val="16"/>
              </w:rPr>
              <w:t>Evaluate and select digital tools based on their appropriateness to the task</w:t>
            </w:r>
          </w:p>
          <w:p w:rsidR="007510E6" w:rsidRPr="00C3513A" w:rsidRDefault="007510E6" w:rsidP="006414EB">
            <w:pPr>
              <w:rPr>
                <w:rFonts w:cstheme="minorHAnsi"/>
                <w:sz w:val="16"/>
                <w:szCs w:val="16"/>
              </w:rPr>
            </w:pPr>
            <w:r w:rsidRPr="00C3513A">
              <w:rPr>
                <w:rFonts w:cstheme="minorHAnsi"/>
                <w:sz w:val="16"/>
                <w:szCs w:val="16"/>
              </w:rPr>
              <w:t>Understand the impact of media representations and modes of presentation</w:t>
            </w:r>
          </w:p>
          <w:p w:rsidR="007510E6" w:rsidRPr="00C3513A" w:rsidRDefault="007510E6" w:rsidP="006414EB">
            <w:pPr>
              <w:rPr>
                <w:rFonts w:cstheme="minorHAnsi"/>
                <w:sz w:val="16"/>
                <w:szCs w:val="16"/>
              </w:rPr>
            </w:pPr>
          </w:p>
          <w:p w:rsidR="007510E6" w:rsidRPr="00C3513A" w:rsidRDefault="007510E6" w:rsidP="006414EB">
            <w:pPr>
              <w:rPr>
                <w:rFonts w:cstheme="minorHAnsi"/>
                <w:b/>
                <w:sz w:val="16"/>
                <w:szCs w:val="16"/>
                <w:u w:val="single"/>
              </w:rPr>
            </w:pPr>
            <w:r w:rsidRPr="00C3513A">
              <w:rPr>
                <w:rFonts w:cstheme="minorHAnsi"/>
                <w:b/>
                <w:sz w:val="16"/>
                <w:szCs w:val="16"/>
                <w:u w:val="single"/>
              </w:rPr>
              <w:t>Critical thinking</w:t>
            </w:r>
          </w:p>
          <w:p w:rsidR="007510E6" w:rsidRPr="00C3513A" w:rsidRDefault="007510E6" w:rsidP="006414EB">
            <w:pPr>
              <w:rPr>
                <w:rFonts w:cstheme="minorHAnsi"/>
                <w:sz w:val="16"/>
                <w:szCs w:val="16"/>
              </w:rPr>
            </w:pPr>
            <w:r w:rsidRPr="00C3513A">
              <w:rPr>
                <w:rFonts w:cstheme="minorHAnsi"/>
                <w:sz w:val="16"/>
                <w:szCs w:val="16"/>
              </w:rPr>
              <w:t xml:space="preserve">Reading and researching propaganda techniques definitions and media terminology prepares students to creatively apply them in producing their own work/video  </w:t>
            </w:r>
          </w:p>
          <w:p w:rsidR="007510E6" w:rsidRPr="00C3513A" w:rsidRDefault="007510E6" w:rsidP="006414EB">
            <w:pPr>
              <w:rPr>
                <w:rFonts w:cstheme="minorHAnsi"/>
                <w:sz w:val="16"/>
                <w:szCs w:val="16"/>
              </w:rPr>
            </w:pPr>
          </w:p>
          <w:p w:rsidR="007510E6" w:rsidRPr="00C3513A" w:rsidRDefault="007510E6" w:rsidP="006414EB">
            <w:pPr>
              <w:rPr>
                <w:rFonts w:cstheme="minorHAnsi"/>
                <w:b/>
                <w:sz w:val="16"/>
                <w:szCs w:val="16"/>
                <w:u w:val="single"/>
              </w:rPr>
            </w:pPr>
            <w:r w:rsidRPr="00C3513A">
              <w:rPr>
                <w:rFonts w:cstheme="minorHAnsi"/>
                <w:b/>
                <w:sz w:val="16"/>
                <w:szCs w:val="16"/>
                <w:u w:val="single"/>
              </w:rPr>
              <w:t>Transfer</w:t>
            </w:r>
          </w:p>
          <w:p w:rsidR="007510E6" w:rsidRPr="00C3513A" w:rsidRDefault="007510E6" w:rsidP="006414EB">
            <w:pPr>
              <w:rPr>
                <w:rFonts w:cstheme="minorHAnsi"/>
                <w:b/>
                <w:sz w:val="16"/>
                <w:szCs w:val="16"/>
                <w:u w:val="single"/>
              </w:rPr>
            </w:pPr>
            <w:r w:rsidRPr="00C3513A">
              <w:rPr>
                <w:rFonts w:cstheme="minorHAnsi"/>
                <w:sz w:val="16"/>
                <w:szCs w:val="16"/>
              </w:rPr>
              <w:t>Apply knowledge and skills from various disciplines-</w:t>
            </w:r>
          </w:p>
          <w:p w:rsidR="007510E6" w:rsidRPr="00C3513A" w:rsidRDefault="007510E6" w:rsidP="006414EB">
            <w:pPr>
              <w:rPr>
                <w:rFonts w:cstheme="minorHAnsi"/>
                <w:sz w:val="16"/>
                <w:szCs w:val="16"/>
              </w:rPr>
            </w:pPr>
            <w:r w:rsidRPr="00C3513A">
              <w:rPr>
                <w:rFonts w:cstheme="minorHAnsi"/>
                <w:sz w:val="16"/>
                <w:szCs w:val="16"/>
              </w:rPr>
              <w:t>Combine knowledge, understanding and skills to create products or solutions</w:t>
            </w:r>
            <w:r w:rsidRPr="00C3513A">
              <w:rPr>
                <w:rFonts w:cstheme="minorHAnsi"/>
                <w:sz w:val="16"/>
                <w:szCs w:val="16"/>
              </w:rPr>
              <w:tab/>
            </w:r>
          </w:p>
          <w:p w:rsidR="007510E6" w:rsidRPr="00C3513A" w:rsidRDefault="007510E6" w:rsidP="006414EB">
            <w:pPr>
              <w:tabs>
                <w:tab w:val="left" w:pos="12234"/>
              </w:tabs>
              <w:rPr>
                <w:rFonts w:cstheme="minorHAnsi"/>
                <w:sz w:val="16"/>
                <w:szCs w:val="16"/>
              </w:rPr>
            </w:pPr>
            <w:r w:rsidRPr="00C3513A">
              <w:rPr>
                <w:rFonts w:cstheme="minorHAnsi"/>
                <w:sz w:val="16"/>
                <w:szCs w:val="16"/>
              </w:rPr>
              <w:t>The propaganda techniques learned and applying them in creative process ( final week when producing the final product)</w:t>
            </w:r>
          </w:p>
        </w:tc>
        <w:tc>
          <w:tcPr>
            <w:tcW w:w="4257"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rPr>
                <w:rFonts w:cstheme="minorHAnsi"/>
                <w:b/>
                <w:sz w:val="16"/>
                <w:szCs w:val="16"/>
              </w:rPr>
            </w:pPr>
            <w:r w:rsidRPr="00C3513A">
              <w:rPr>
                <w:rFonts w:cstheme="minorHAnsi"/>
                <w:b/>
                <w:sz w:val="16"/>
                <w:szCs w:val="16"/>
              </w:rPr>
              <w:t xml:space="preserve">Topic </w:t>
            </w:r>
          </w:p>
          <w:p w:rsidR="007510E6" w:rsidRPr="00C3513A" w:rsidRDefault="007510E6" w:rsidP="006414EB">
            <w:pPr>
              <w:rPr>
                <w:rFonts w:cstheme="minorHAnsi"/>
                <w:sz w:val="16"/>
                <w:szCs w:val="16"/>
              </w:rPr>
            </w:pPr>
            <w:r w:rsidRPr="00C3513A">
              <w:rPr>
                <w:rFonts w:cstheme="minorHAnsi"/>
                <w:sz w:val="16"/>
                <w:szCs w:val="16"/>
              </w:rPr>
              <w:t xml:space="preserve">basic media literacy skills, learning about propaganda techniques ( for example card stacking, glittering generalities, bandwagon, red herring, etc.) analysing and presenting ads/commercials from different media and making a still ad in class, </w:t>
            </w:r>
            <w:r w:rsidRPr="00C3513A">
              <w:rPr>
                <w:rFonts w:cstheme="minorHAnsi"/>
                <w:b/>
                <w:sz w:val="16"/>
                <w:szCs w:val="16"/>
              </w:rPr>
              <w:t>the students are expected to make a 1- 2-minute animated commercial  along with a narrative script and demonstrate their understanding and application of tools used to persuade in order to reach the target audience</w:t>
            </w:r>
          </w:p>
          <w:p w:rsidR="007510E6" w:rsidRPr="00C3513A" w:rsidRDefault="007510E6" w:rsidP="006414EB">
            <w:pPr>
              <w:rPr>
                <w:rFonts w:cstheme="minorHAnsi"/>
                <w:b/>
                <w:sz w:val="16"/>
                <w:szCs w:val="16"/>
                <w:u w:val="single"/>
              </w:rPr>
            </w:pPr>
          </w:p>
          <w:p w:rsidR="007510E6" w:rsidRPr="00C3513A" w:rsidRDefault="007510E6" w:rsidP="006414EB">
            <w:pPr>
              <w:rPr>
                <w:rFonts w:cstheme="minorHAnsi"/>
                <w:b/>
                <w:sz w:val="16"/>
                <w:szCs w:val="16"/>
                <w:u w:val="single"/>
              </w:rPr>
            </w:pPr>
            <w:r w:rsidRPr="00C3513A">
              <w:rPr>
                <w:rFonts w:cstheme="minorHAnsi"/>
                <w:b/>
                <w:sz w:val="16"/>
                <w:szCs w:val="16"/>
                <w:u w:val="single"/>
              </w:rPr>
              <w:t>Visual communication</w:t>
            </w:r>
          </w:p>
          <w:p w:rsidR="007510E6" w:rsidRPr="00C3513A" w:rsidRDefault="007510E6" w:rsidP="006414EB">
            <w:pPr>
              <w:rPr>
                <w:rFonts w:cstheme="minorHAnsi"/>
                <w:sz w:val="16"/>
                <w:szCs w:val="16"/>
              </w:rPr>
            </w:pPr>
            <w:r w:rsidRPr="00C3513A">
              <w:rPr>
                <w:rFonts w:cstheme="minorHAnsi"/>
                <w:sz w:val="16"/>
                <w:szCs w:val="16"/>
              </w:rPr>
              <w:t xml:space="preserve">Interpret and analyse visual texts  ( commercials and advertisements) </w:t>
            </w:r>
          </w:p>
          <w:p w:rsidR="007510E6" w:rsidRPr="00C3513A" w:rsidRDefault="007510E6" w:rsidP="006414EB">
            <w:pPr>
              <w:rPr>
                <w:rFonts w:cstheme="minorHAnsi"/>
                <w:sz w:val="16"/>
                <w:szCs w:val="16"/>
              </w:rPr>
            </w:pPr>
            <w:r w:rsidRPr="00C3513A">
              <w:rPr>
                <w:rFonts w:cstheme="minorHAnsi"/>
                <w:sz w:val="16"/>
                <w:szCs w:val="16"/>
              </w:rPr>
              <w:t>Produce a visual text ( a  1-2 minute animated  video commercial) on a topic</w:t>
            </w:r>
          </w:p>
          <w:p w:rsidR="007510E6" w:rsidRPr="00C3513A" w:rsidRDefault="007510E6" w:rsidP="006414EB">
            <w:pPr>
              <w:rPr>
                <w:rFonts w:cstheme="minorHAnsi"/>
                <w:sz w:val="16"/>
                <w:szCs w:val="16"/>
              </w:rPr>
            </w:pPr>
            <w:r w:rsidRPr="00C3513A">
              <w:rPr>
                <w:rFonts w:cstheme="minorHAnsi"/>
                <w:sz w:val="16"/>
                <w:szCs w:val="16"/>
              </w:rPr>
              <w:t>of their choice :</w:t>
            </w:r>
          </w:p>
          <w:p w:rsidR="007510E6" w:rsidRPr="00C3513A" w:rsidRDefault="007510E6" w:rsidP="006414EB">
            <w:pPr>
              <w:rPr>
                <w:rFonts w:cstheme="minorHAnsi"/>
                <w:sz w:val="16"/>
                <w:szCs w:val="16"/>
              </w:rPr>
            </w:pPr>
            <w:r w:rsidRPr="00C3513A">
              <w:rPr>
                <w:rFonts w:cstheme="minorHAnsi"/>
                <w:sz w:val="16"/>
                <w:szCs w:val="16"/>
              </w:rPr>
              <w:t xml:space="preserve">•A health issue ( people with disabilities and their problem /eating disorders/ sustainable environment- healthy food and nutritional awareness; keeping fit </w:t>
            </w:r>
          </w:p>
          <w:p w:rsidR="007510E6" w:rsidRPr="00C3513A" w:rsidRDefault="007510E6" w:rsidP="006414EB">
            <w:pPr>
              <w:rPr>
                <w:rFonts w:cstheme="minorHAnsi"/>
                <w:sz w:val="16"/>
                <w:szCs w:val="16"/>
              </w:rPr>
            </w:pPr>
            <w:r w:rsidRPr="00C3513A">
              <w:rPr>
                <w:rFonts w:cstheme="minorHAnsi"/>
                <w:sz w:val="16"/>
                <w:szCs w:val="16"/>
              </w:rPr>
              <w:t>•Beauty products  focusing on environmentally friendly products  and/or not tested on animals</w:t>
            </w:r>
          </w:p>
          <w:p w:rsidR="007510E6" w:rsidRPr="00C3513A" w:rsidRDefault="007510E6" w:rsidP="006414EB">
            <w:pPr>
              <w:rPr>
                <w:rFonts w:cstheme="minorHAnsi"/>
                <w:sz w:val="16"/>
                <w:szCs w:val="16"/>
              </w:rPr>
            </w:pPr>
            <w:r w:rsidRPr="00C3513A">
              <w:rPr>
                <w:rFonts w:cstheme="minorHAnsi"/>
                <w:sz w:val="16"/>
                <w:szCs w:val="16"/>
              </w:rPr>
              <w:t>•Chemical domestic products- environmentally friendly ones</w:t>
            </w:r>
          </w:p>
          <w:p w:rsidR="007510E6" w:rsidRPr="00C3513A" w:rsidRDefault="007510E6" w:rsidP="006414EB">
            <w:pPr>
              <w:rPr>
                <w:rFonts w:cstheme="minorHAnsi"/>
                <w:sz w:val="16"/>
                <w:szCs w:val="16"/>
              </w:rPr>
            </w:pPr>
          </w:p>
          <w:p w:rsidR="007510E6" w:rsidRPr="00C3513A" w:rsidRDefault="007510E6" w:rsidP="006414EB">
            <w:pPr>
              <w:rPr>
                <w:rFonts w:cstheme="minorHAnsi"/>
                <w:sz w:val="16"/>
                <w:szCs w:val="16"/>
              </w:rPr>
            </w:pPr>
            <w:r w:rsidRPr="00C3513A">
              <w:rPr>
                <w:rFonts w:cstheme="minorHAnsi"/>
                <w:sz w:val="16"/>
                <w:szCs w:val="16"/>
              </w:rPr>
              <w:t xml:space="preserve">Produce an </w:t>
            </w:r>
            <w:proofErr w:type="gramStart"/>
            <w:r w:rsidRPr="00C3513A">
              <w:rPr>
                <w:rFonts w:cstheme="minorHAnsi"/>
                <w:sz w:val="16"/>
                <w:szCs w:val="16"/>
              </w:rPr>
              <w:t>advertisement  for</w:t>
            </w:r>
            <w:proofErr w:type="gramEnd"/>
            <w:r w:rsidRPr="00C3513A">
              <w:rPr>
                <w:rFonts w:cstheme="minorHAnsi"/>
                <w:sz w:val="16"/>
                <w:szCs w:val="16"/>
              </w:rPr>
              <w:t xml:space="preserve"> a product ( in class-formative assess.) </w:t>
            </w:r>
          </w:p>
          <w:p w:rsidR="007510E6" w:rsidRPr="00C3513A" w:rsidRDefault="007510E6" w:rsidP="006414EB">
            <w:pPr>
              <w:rPr>
                <w:rFonts w:cstheme="minorHAnsi"/>
                <w:b/>
                <w:sz w:val="16"/>
                <w:szCs w:val="16"/>
                <w:u w:val="single"/>
              </w:rPr>
            </w:pPr>
            <w:r w:rsidRPr="00C3513A">
              <w:rPr>
                <w:rFonts w:cstheme="minorHAnsi"/>
                <w:b/>
                <w:sz w:val="16"/>
                <w:szCs w:val="16"/>
                <w:u w:val="single"/>
              </w:rPr>
              <w:t>Oral communication</w:t>
            </w:r>
          </w:p>
          <w:p w:rsidR="007510E6" w:rsidRPr="00C3513A" w:rsidRDefault="007510E6" w:rsidP="006414EB">
            <w:pPr>
              <w:rPr>
                <w:rFonts w:cstheme="minorHAnsi"/>
                <w:sz w:val="16"/>
                <w:szCs w:val="16"/>
              </w:rPr>
            </w:pPr>
            <w:r w:rsidRPr="00C3513A">
              <w:rPr>
                <w:rFonts w:cstheme="minorHAnsi"/>
                <w:sz w:val="16"/>
                <w:szCs w:val="16"/>
              </w:rPr>
              <w:t>Speak and listen for a range of purposes-present orally 2 ads/commercials showing the analytical knowledge</w:t>
            </w:r>
          </w:p>
          <w:p w:rsidR="007510E6" w:rsidRPr="00C3513A" w:rsidRDefault="007510E6" w:rsidP="006414EB">
            <w:pPr>
              <w:rPr>
                <w:rFonts w:cstheme="minorHAnsi"/>
                <w:b/>
                <w:sz w:val="16"/>
                <w:szCs w:val="16"/>
                <w:u w:val="single"/>
              </w:rPr>
            </w:pPr>
            <w:r w:rsidRPr="00C3513A">
              <w:rPr>
                <w:rFonts w:cstheme="minorHAnsi"/>
                <w:b/>
                <w:sz w:val="16"/>
                <w:szCs w:val="16"/>
                <w:u w:val="single"/>
              </w:rPr>
              <w:t>Written communication</w:t>
            </w:r>
          </w:p>
          <w:p w:rsidR="007510E6" w:rsidRPr="00C3513A" w:rsidRDefault="007510E6" w:rsidP="006414EB">
            <w:pPr>
              <w:rPr>
                <w:rFonts w:cstheme="minorHAnsi"/>
                <w:sz w:val="16"/>
                <w:szCs w:val="16"/>
              </w:rPr>
            </w:pPr>
            <w:r w:rsidRPr="00C3513A">
              <w:rPr>
                <w:rFonts w:cstheme="minorHAnsi"/>
                <w:sz w:val="16"/>
                <w:szCs w:val="16"/>
              </w:rPr>
              <w:t xml:space="preserve">Students keep a process journal to record the planning, investigation, analysis, etc. </w:t>
            </w:r>
          </w:p>
          <w:p w:rsidR="007510E6" w:rsidRPr="00C3513A" w:rsidRDefault="007510E6" w:rsidP="006414EB">
            <w:pPr>
              <w:rPr>
                <w:rFonts w:cstheme="minorHAnsi"/>
                <w:sz w:val="16"/>
                <w:szCs w:val="16"/>
              </w:rPr>
            </w:pPr>
            <w:r w:rsidRPr="00C3513A">
              <w:rPr>
                <w:rFonts w:cstheme="minorHAnsi"/>
                <w:sz w:val="16"/>
                <w:szCs w:val="16"/>
              </w:rPr>
              <w:t>Students also answer the guiding questions for analysing ads and commercials.</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Students answer the self-reflection and self-evaluation questions specifically targeted for the interdisciplinary unit ( refers to criterion D  </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 Reflecting)  </w:t>
            </w:r>
          </w:p>
        </w:tc>
      </w:tr>
      <w:tr w:rsidR="007510E6" w:rsidRPr="00C3513A" w:rsidTr="006414EB">
        <w:trPr>
          <w:cantSplit/>
          <w:trHeight w:val="9484"/>
        </w:trPr>
        <w:tc>
          <w:tcPr>
            <w:tcW w:w="852" w:type="dxa"/>
            <w:tcBorders>
              <w:top w:val="single" w:sz="4" w:space="0" w:color="auto"/>
              <w:left w:val="single" w:sz="4" w:space="0" w:color="auto"/>
              <w:bottom w:val="single" w:sz="4" w:space="0" w:color="auto"/>
              <w:right w:val="single" w:sz="4" w:space="0" w:color="auto"/>
            </w:tcBorders>
            <w:textDirection w:val="btLr"/>
          </w:tcPr>
          <w:p w:rsidR="007510E6" w:rsidRPr="00BA6C0F" w:rsidRDefault="007510E6" w:rsidP="006414EB">
            <w:pPr>
              <w:tabs>
                <w:tab w:val="left" w:pos="12234"/>
              </w:tabs>
              <w:ind w:left="113" w:right="113"/>
              <w:jc w:val="center"/>
              <w:rPr>
                <w:rFonts w:cstheme="minorHAnsi"/>
                <w:b/>
              </w:rPr>
            </w:pPr>
            <w:r>
              <w:rPr>
                <w:rFonts w:cstheme="minorHAnsi"/>
                <w:b/>
              </w:rPr>
              <w:lastRenderedPageBreak/>
              <w:t>Unit  3</w:t>
            </w:r>
          </w:p>
          <w:p w:rsidR="007510E6" w:rsidRPr="002513EC" w:rsidRDefault="007510E6" w:rsidP="006414EB">
            <w:pPr>
              <w:tabs>
                <w:tab w:val="left" w:pos="12234"/>
              </w:tabs>
              <w:ind w:left="113" w:right="113"/>
              <w:jc w:val="center"/>
              <w:rPr>
                <w:rFonts w:cstheme="minorHAnsi"/>
                <w:sz w:val="18"/>
                <w:szCs w:val="18"/>
              </w:rPr>
            </w:pPr>
            <w:r w:rsidRPr="00BA6C0F">
              <w:rPr>
                <w:rFonts w:cstheme="minorHAnsi"/>
                <w:b/>
              </w:rPr>
              <w:t xml:space="preserve">How </w:t>
            </w:r>
            <w:proofErr w:type="gramStart"/>
            <w:r w:rsidRPr="00BA6C0F">
              <w:rPr>
                <w:rFonts w:cstheme="minorHAnsi"/>
                <w:b/>
              </w:rPr>
              <w:t>can poetry be used</w:t>
            </w:r>
            <w:proofErr w:type="gramEnd"/>
            <w:r w:rsidRPr="00BA6C0F">
              <w:rPr>
                <w:rFonts w:cstheme="minorHAnsi"/>
                <w:b/>
              </w:rPr>
              <w:t xml:space="preserve"> for protest?</w:t>
            </w:r>
            <w:r>
              <w:rPr>
                <w:rFonts w:cstheme="minorHAnsi"/>
                <w:sz w:val="16"/>
                <w:szCs w:val="16"/>
              </w:rPr>
              <w:t xml:space="preserve">     </w:t>
            </w:r>
            <w:r w:rsidRPr="002513EC">
              <w:rPr>
                <w:rFonts w:cstheme="minorHAnsi"/>
                <w:sz w:val="18"/>
                <w:szCs w:val="18"/>
              </w:rPr>
              <w:t>December 2019-January 2020</w:t>
            </w:r>
          </w:p>
          <w:p w:rsidR="007510E6" w:rsidRPr="00C3513A" w:rsidRDefault="007510E6" w:rsidP="006414EB">
            <w:pPr>
              <w:tabs>
                <w:tab w:val="left" w:pos="12234"/>
              </w:tabs>
              <w:ind w:left="113" w:right="113"/>
              <w:rPr>
                <w:rFonts w:cstheme="minorHAnsi"/>
                <w:b/>
                <w:sz w:val="16"/>
                <w:szCs w:val="16"/>
              </w:rPr>
            </w:pPr>
          </w:p>
          <w:p w:rsidR="007510E6" w:rsidRPr="00C3513A" w:rsidRDefault="007510E6" w:rsidP="006414EB">
            <w:pPr>
              <w:tabs>
                <w:tab w:val="left" w:pos="12234"/>
              </w:tabs>
              <w:ind w:left="113" w:right="113"/>
              <w:rPr>
                <w:rFonts w:cstheme="minorHAnsi"/>
                <w:b/>
                <w:sz w:val="16"/>
                <w:szCs w:val="16"/>
              </w:rPr>
            </w:pPr>
          </w:p>
          <w:p w:rsidR="007510E6" w:rsidRPr="00C3513A" w:rsidRDefault="007510E6" w:rsidP="006414EB">
            <w:pPr>
              <w:tabs>
                <w:tab w:val="left" w:pos="12234"/>
              </w:tabs>
              <w:ind w:left="113" w:right="113"/>
              <w:rPr>
                <w:rFonts w:cstheme="minorHAnsi"/>
                <w:b/>
                <w:sz w:val="16"/>
                <w:szCs w:val="16"/>
              </w:rPr>
            </w:pPr>
          </w:p>
          <w:p w:rsidR="007510E6" w:rsidRPr="00C3513A" w:rsidRDefault="007510E6" w:rsidP="006414EB">
            <w:pPr>
              <w:tabs>
                <w:tab w:val="left" w:pos="12234"/>
              </w:tabs>
              <w:ind w:left="113" w:right="113"/>
              <w:rPr>
                <w:rFonts w:cstheme="minorHAnsi"/>
                <w:b/>
                <w:sz w:val="16"/>
                <w:szCs w:val="16"/>
              </w:rPr>
            </w:pPr>
          </w:p>
        </w:tc>
        <w:tc>
          <w:tcPr>
            <w:tcW w:w="849" w:type="dxa"/>
            <w:tcBorders>
              <w:top w:val="single" w:sz="4" w:space="0" w:color="auto"/>
              <w:left w:val="single" w:sz="4" w:space="0" w:color="auto"/>
              <w:bottom w:val="single" w:sz="4" w:space="0" w:color="auto"/>
              <w:right w:val="single" w:sz="4" w:space="0" w:color="auto"/>
            </w:tcBorders>
            <w:textDirection w:val="btLr"/>
          </w:tcPr>
          <w:p w:rsidR="007510E6" w:rsidRPr="00C3513A" w:rsidRDefault="007510E6" w:rsidP="006414EB">
            <w:pPr>
              <w:tabs>
                <w:tab w:val="left" w:pos="12234"/>
              </w:tabs>
              <w:ind w:left="113" w:right="113"/>
              <w:rPr>
                <w:rFonts w:cstheme="minorHAnsi"/>
                <w:sz w:val="16"/>
                <w:szCs w:val="16"/>
              </w:rPr>
            </w:pPr>
          </w:p>
          <w:p w:rsidR="007510E6" w:rsidRPr="00C3513A" w:rsidRDefault="007510E6" w:rsidP="006414EB">
            <w:pPr>
              <w:tabs>
                <w:tab w:val="left" w:pos="12234"/>
              </w:tabs>
              <w:ind w:left="113" w:right="113"/>
              <w:jc w:val="center"/>
              <w:rPr>
                <w:rFonts w:cstheme="minorHAnsi"/>
                <w:sz w:val="16"/>
                <w:szCs w:val="16"/>
              </w:rPr>
            </w:pPr>
            <w:r>
              <w:rPr>
                <w:rFonts w:cstheme="minorHAnsi"/>
                <w:sz w:val="16"/>
                <w:szCs w:val="16"/>
              </w:rPr>
              <w:t>Communication</w:t>
            </w:r>
          </w:p>
          <w:p w:rsidR="007510E6" w:rsidRPr="00C3513A" w:rsidRDefault="007510E6" w:rsidP="006414EB">
            <w:pPr>
              <w:tabs>
                <w:tab w:val="left" w:pos="12234"/>
              </w:tabs>
              <w:ind w:left="113" w:right="113"/>
              <w:rPr>
                <w:rFonts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10E6" w:rsidRDefault="007510E6" w:rsidP="006414EB">
            <w:pPr>
              <w:tabs>
                <w:tab w:val="left" w:pos="12234"/>
              </w:tabs>
              <w:spacing w:after="200" w:line="276" w:lineRule="auto"/>
              <w:rPr>
                <w:rFonts w:cstheme="minorHAnsi"/>
                <w:sz w:val="16"/>
                <w:szCs w:val="16"/>
              </w:rPr>
            </w:pPr>
            <w:r>
              <w:rPr>
                <w:rFonts w:cstheme="minorHAnsi"/>
                <w:sz w:val="16"/>
                <w:szCs w:val="16"/>
              </w:rPr>
              <w:t>Purpose</w:t>
            </w:r>
          </w:p>
          <w:p w:rsidR="007510E6" w:rsidRPr="00C3513A" w:rsidRDefault="007510E6" w:rsidP="006414EB">
            <w:pPr>
              <w:tabs>
                <w:tab w:val="left" w:pos="12234"/>
              </w:tabs>
              <w:spacing w:after="200" w:line="276" w:lineRule="auto"/>
              <w:rPr>
                <w:rFonts w:cstheme="minorHAnsi"/>
                <w:sz w:val="16"/>
                <w:szCs w:val="16"/>
              </w:rPr>
            </w:pPr>
            <w:r>
              <w:rPr>
                <w:rFonts w:cstheme="minorHAnsi"/>
                <w:sz w:val="16"/>
                <w:szCs w:val="16"/>
              </w:rPr>
              <w:t>Point of view</w:t>
            </w:r>
          </w:p>
          <w:p w:rsidR="007510E6" w:rsidRPr="00C3513A" w:rsidRDefault="007510E6" w:rsidP="006414EB">
            <w:pPr>
              <w:tabs>
                <w:tab w:val="left" w:pos="12234"/>
              </w:tabs>
              <w:spacing w:after="200" w:line="276" w:lineRule="auto"/>
              <w:rPr>
                <w:rFonts w:cstheme="minorHAnsi"/>
                <w:sz w:val="16"/>
                <w:szCs w:val="16"/>
              </w:rPr>
            </w:pPr>
            <w:r w:rsidRPr="00C3513A">
              <w:rPr>
                <w:rFonts w:cstheme="minorHAnsi"/>
                <w:sz w:val="16"/>
                <w:szCs w:val="16"/>
              </w:rPr>
              <w:t>Style</w:t>
            </w:r>
          </w:p>
          <w:p w:rsidR="007510E6" w:rsidRPr="00C3513A" w:rsidRDefault="007510E6" w:rsidP="006414EB">
            <w:pPr>
              <w:tabs>
                <w:tab w:val="left" w:pos="12234"/>
              </w:tabs>
              <w:rPr>
                <w:rFonts w:cstheme="minorHAnsi"/>
                <w:sz w:val="16"/>
                <w:szCs w:val="16"/>
              </w:rPr>
            </w:pPr>
          </w:p>
        </w:tc>
        <w:tc>
          <w:tcPr>
            <w:tcW w:w="1762"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Personal and cultural expression </w:t>
            </w:r>
          </w:p>
          <w:p w:rsidR="007510E6" w:rsidRPr="00C3513A" w:rsidRDefault="007510E6" w:rsidP="006414EB">
            <w:pPr>
              <w:tabs>
                <w:tab w:val="left" w:pos="12234"/>
              </w:tabs>
              <w:rPr>
                <w:rFonts w:cstheme="minorHAnsi"/>
                <w:sz w:val="16"/>
                <w:szCs w:val="16"/>
              </w:rPr>
            </w:pPr>
            <w:r>
              <w:rPr>
                <w:rFonts w:cstheme="minorHAnsi"/>
                <w:sz w:val="16"/>
                <w:szCs w:val="16"/>
              </w:rPr>
              <w:t>Students  explore how attitudes  might be expressed and identified in poetry and how these might reflect beliefs and values behind them</w:t>
            </w:r>
          </w:p>
        </w:tc>
        <w:tc>
          <w:tcPr>
            <w:tcW w:w="1782"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b/>
                <w:sz w:val="16"/>
                <w:szCs w:val="16"/>
              </w:rPr>
            </w:pPr>
            <w:r w:rsidRPr="00C3513A">
              <w:rPr>
                <w:rFonts w:cstheme="minorHAnsi"/>
                <w:sz w:val="16"/>
                <w:szCs w:val="16"/>
              </w:rPr>
              <w:t>La</w:t>
            </w:r>
            <w:r>
              <w:rPr>
                <w:rFonts w:cstheme="minorHAnsi"/>
                <w:sz w:val="16"/>
                <w:szCs w:val="16"/>
              </w:rPr>
              <w:t xml:space="preserve">nguage of poetry </w:t>
            </w:r>
            <w:proofErr w:type="gramStart"/>
            <w:r>
              <w:rPr>
                <w:rFonts w:cstheme="minorHAnsi"/>
                <w:sz w:val="16"/>
                <w:szCs w:val="16"/>
              </w:rPr>
              <w:t>enables  humans</w:t>
            </w:r>
            <w:proofErr w:type="gramEnd"/>
            <w:r>
              <w:rPr>
                <w:rFonts w:cstheme="minorHAnsi"/>
                <w:sz w:val="16"/>
                <w:szCs w:val="16"/>
              </w:rPr>
              <w:t xml:space="preserve"> </w:t>
            </w:r>
            <w:r w:rsidRPr="00C3513A">
              <w:rPr>
                <w:rFonts w:cstheme="minorHAnsi"/>
                <w:sz w:val="16"/>
                <w:szCs w:val="16"/>
              </w:rPr>
              <w:t xml:space="preserve"> to   </w:t>
            </w:r>
            <w:r>
              <w:rPr>
                <w:rFonts w:cstheme="minorHAnsi"/>
                <w:sz w:val="16"/>
                <w:szCs w:val="16"/>
              </w:rPr>
              <w:t>communicate ideas by creating different styles in order to express personal and cultural ideas, feelings , values and beliefs which might help challenge or alter other people’s point of view.</w:t>
            </w:r>
          </w:p>
        </w:tc>
        <w:tc>
          <w:tcPr>
            <w:tcW w:w="1418"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454"/>
                <w:tab w:val="left" w:pos="907"/>
                <w:tab w:val="left" w:pos="1361"/>
                <w:tab w:val="left" w:pos="1814"/>
                <w:tab w:val="left" w:pos="12234"/>
              </w:tabs>
              <w:spacing w:after="120"/>
              <w:rPr>
                <w:rFonts w:eastAsia="Times New Roman" w:cstheme="minorHAnsi"/>
                <w:b/>
                <w:sz w:val="16"/>
                <w:szCs w:val="16"/>
                <w:u w:val="single"/>
              </w:rPr>
            </w:pPr>
            <w:r w:rsidRPr="00C3513A">
              <w:rPr>
                <w:rFonts w:eastAsia="Times New Roman" w:cstheme="minorHAnsi"/>
                <w:sz w:val="16"/>
                <w:szCs w:val="16"/>
                <w:lang w:eastAsia="hr-HR"/>
              </w:rPr>
              <w:t xml:space="preserve"> </w:t>
            </w:r>
            <w:r w:rsidRPr="00C3513A">
              <w:rPr>
                <w:rFonts w:eastAsia="Times New Roman" w:cstheme="minorHAnsi"/>
                <w:b/>
                <w:sz w:val="16"/>
                <w:szCs w:val="16"/>
                <w:u w:val="single"/>
              </w:rPr>
              <w:t>A.</w:t>
            </w:r>
            <w:proofErr w:type="spellStart"/>
            <w:r w:rsidRPr="00C3513A">
              <w:rPr>
                <w:rFonts w:eastAsia="Times New Roman" w:cstheme="minorHAnsi"/>
                <w:b/>
                <w:sz w:val="16"/>
                <w:szCs w:val="16"/>
                <w:u w:val="single"/>
              </w:rPr>
              <w:t>i</w:t>
            </w:r>
            <w:proofErr w:type="spellEnd"/>
            <w:r w:rsidRPr="00C3513A">
              <w:rPr>
                <w:rFonts w:eastAsia="Times New Roman" w:cstheme="minorHAnsi"/>
                <w:b/>
                <w:sz w:val="16"/>
                <w:szCs w:val="16"/>
                <w:u w:val="single"/>
              </w:rPr>
              <w:t>.</w:t>
            </w:r>
            <w:proofErr w:type="gramStart"/>
            <w:r w:rsidRPr="00C3513A">
              <w:rPr>
                <w:rFonts w:eastAsia="Times New Roman" w:cstheme="minorHAnsi"/>
                <w:b/>
                <w:sz w:val="16"/>
                <w:szCs w:val="16"/>
                <w:u w:val="single"/>
              </w:rPr>
              <w:t>,</w:t>
            </w:r>
            <w:proofErr w:type="spellStart"/>
            <w:r w:rsidRPr="00C3513A">
              <w:rPr>
                <w:rFonts w:eastAsia="Times New Roman" w:cstheme="minorHAnsi"/>
                <w:b/>
                <w:sz w:val="16"/>
                <w:szCs w:val="16"/>
                <w:u w:val="single"/>
              </w:rPr>
              <w:t>ii</w:t>
            </w:r>
            <w:proofErr w:type="gramEnd"/>
            <w:r w:rsidRPr="00C3513A">
              <w:rPr>
                <w:rFonts w:eastAsia="Times New Roman" w:cstheme="minorHAnsi"/>
                <w:b/>
                <w:sz w:val="16"/>
                <w:szCs w:val="16"/>
                <w:u w:val="single"/>
              </w:rPr>
              <w:t>.,iii</w:t>
            </w:r>
            <w:proofErr w:type="spellEnd"/>
            <w:r w:rsidRPr="00C3513A">
              <w:rPr>
                <w:rFonts w:eastAsia="Times New Roman" w:cstheme="minorHAnsi"/>
                <w:b/>
                <w:sz w:val="16"/>
                <w:szCs w:val="16"/>
                <w:u w:val="single"/>
              </w:rPr>
              <w:t>.</w:t>
            </w:r>
          </w:p>
          <w:p w:rsidR="007510E6" w:rsidRPr="00C3513A" w:rsidRDefault="007510E6" w:rsidP="006414EB">
            <w:pPr>
              <w:tabs>
                <w:tab w:val="left" w:pos="12234"/>
              </w:tabs>
              <w:rPr>
                <w:rFonts w:eastAsia="Times New Roman" w:cstheme="minorHAnsi"/>
                <w:b/>
                <w:sz w:val="16"/>
                <w:szCs w:val="16"/>
                <w:lang w:eastAsia="hr-HR"/>
              </w:rPr>
            </w:pPr>
            <w:proofErr w:type="spellStart"/>
            <w:r w:rsidRPr="00C3513A">
              <w:rPr>
                <w:rFonts w:eastAsia="Times New Roman" w:cstheme="minorHAnsi"/>
                <w:b/>
                <w:sz w:val="16"/>
                <w:szCs w:val="16"/>
                <w:u w:val="single"/>
              </w:rPr>
              <w:t>B.i</w:t>
            </w:r>
            <w:proofErr w:type="spellEnd"/>
            <w:r w:rsidRPr="00C3513A">
              <w:rPr>
                <w:rFonts w:eastAsia="Times New Roman" w:cstheme="minorHAnsi"/>
                <w:b/>
                <w:sz w:val="16"/>
                <w:szCs w:val="16"/>
                <w:u w:val="single"/>
              </w:rPr>
              <w:t xml:space="preserve">., </w:t>
            </w:r>
            <w:proofErr w:type="gramStart"/>
            <w:r w:rsidRPr="00C3513A">
              <w:rPr>
                <w:rFonts w:eastAsia="Times New Roman" w:cstheme="minorHAnsi"/>
                <w:b/>
                <w:sz w:val="16"/>
                <w:szCs w:val="16"/>
                <w:u w:val="single"/>
              </w:rPr>
              <w:t>ii.,</w:t>
            </w:r>
            <w:proofErr w:type="gramEnd"/>
            <w:r w:rsidRPr="00C3513A">
              <w:rPr>
                <w:rFonts w:eastAsia="Times New Roman" w:cstheme="minorHAnsi"/>
                <w:b/>
                <w:sz w:val="16"/>
                <w:szCs w:val="16"/>
                <w:u w:val="single"/>
              </w:rPr>
              <w:t xml:space="preserve"> iii.</w:t>
            </w:r>
            <w:r w:rsidRPr="00C3513A">
              <w:rPr>
                <w:rFonts w:eastAsia="Times New Roman" w:cstheme="minorHAnsi"/>
                <w:b/>
                <w:sz w:val="16"/>
                <w:szCs w:val="16"/>
                <w:u w:val="single"/>
              </w:rPr>
              <w:br/>
              <w:t>C.</w:t>
            </w:r>
            <w:proofErr w:type="spellStart"/>
            <w:r w:rsidRPr="00C3513A">
              <w:rPr>
                <w:rFonts w:eastAsia="Times New Roman" w:cstheme="minorHAnsi"/>
                <w:b/>
                <w:sz w:val="16"/>
                <w:szCs w:val="16"/>
                <w:u w:val="single"/>
              </w:rPr>
              <w:t>i</w:t>
            </w:r>
            <w:proofErr w:type="spellEnd"/>
            <w:r w:rsidRPr="00C3513A">
              <w:rPr>
                <w:rFonts w:eastAsia="Times New Roman" w:cstheme="minorHAnsi"/>
                <w:b/>
                <w:sz w:val="16"/>
                <w:szCs w:val="16"/>
                <w:u w:val="single"/>
              </w:rPr>
              <w:t>.,</w:t>
            </w:r>
            <w:proofErr w:type="spellStart"/>
            <w:r w:rsidRPr="00C3513A">
              <w:rPr>
                <w:rFonts w:eastAsia="Times New Roman" w:cstheme="minorHAnsi"/>
                <w:b/>
                <w:sz w:val="16"/>
                <w:szCs w:val="16"/>
                <w:u w:val="single"/>
              </w:rPr>
              <w:t>ii.,iii</w:t>
            </w:r>
            <w:proofErr w:type="spellEnd"/>
            <w:r w:rsidRPr="00C3513A">
              <w:rPr>
                <w:rFonts w:eastAsia="Times New Roman" w:cstheme="minorHAnsi"/>
                <w:b/>
                <w:sz w:val="16"/>
                <w:szCs w:val="16"/>
                <w:u w:val="single"/>
              </w:rPr>
              <w:t>.,</w:t>
            </w:r>
            <w:r w:rsidRPr="00C3513A">
              <w:rPr>
                <w:rFonts w:eastAsia="Times New Roman" w:cstheme="minorHAnsi"/>
                <w:b/>
                <w:sz w:val="16"/>
                <w:szCs w:val="16"/>
                <w:u w:val="single"/>
              </w:rPr>
              <w:br/>
              <w:t>D.</w:t>
            </w:r>
            <w:proofErr w:type="spellStart"/>
            <w:r w:rsidRPr="00C3513A">
              <w:rPr>
                <w:rFonts w:eastAsia="Times New Roman" w:cstheme="minorHAnsi"/>
                <w:b/>
                <w:sz w:val="16"/>
                <w:szCs w:val="16"/>
                <w:u w:val="single"/>
              </w:rPr>
              <w:t>i</w:t>
            </w:r>
            <w:proofErr w:type="spellEnd"/>
            <w:r w:rsidRPr="00C3513A">
              <w:rPr>
                <w:rFonts w:eastAsia="Times New Roman" w:cstheme="minorHAnsi"/>
                <w:b/>
                <w:sz w:val="16"/>
                <w:szCs w:val="16"/>
                <w:u w:val="single"/>
              </w:rPr>
              <w:t>.,</w:t>
            </w:r>
            <w:proofErr w:type="spellStart"/>
            <w:r w:rsidRPr="00C3513A">
              <w:rPr>
                <w:rFonts w:eastAsia="Times New Roman" w:cstheme="minorHAnsi"/>
                <w:b/>
                <w:sz w:val="16"/>
                <w:szCs w:val="16"/>
                <w:u w:val="single"/>
              </w:rPr>
              <w:t>ii.,iii.,iv</w:t>
            </w:r>
            <w:proofErr w:type="spellEnd"/>
            <w:r w:rsidRPr="00C3513A">
              <w:rPr>
                <w:rFonts w:eastAsia="Times New Roman" w:cstheme="minorHAnsi"/>
                <w:b/>
                <w:sz w:val="16"/>
                <w:szCs w:val="16"/>
                <w:u w:val="single"/>
              </w:rPr>
              <w:t>.</w:t>
            </w:r>
          </w:p>
        </w:tc>
        <w:tc>
          <w:tcPr>
            <w:tcW w:w="3539"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spacing w:line="276" w:lineRule="auto"/>
              <w:rPr>
                <w:rFonts w:cstheme="minorHAnsi"/>
                <w:b/>
                <w:sz w:val="16"/>
                <w:szCs w:val="16"/>
                <w:u w:val="single"/>
              </w:rPr>
            </w:pPr>
            <w:r w:rsidRPr="00C3513A">
              <w:rPr>
                <w:rFonts w:cstheme="minorHAnsi"/>
                <w:b/>
                <w:sz w:val="16"/>
                <w:szCs w:val="16"/>
                <w:u w:val="single"/>
              </w:rPr>
              <w:t xml:space="preserve">Communication </w:t>
            </w:r>
            <w:proofErr w:type="spellStart"/>
            <w:r w:rsidRPr="00C3513A">
              <w:rPr>
                <w:rFonts w:cstheme="minorHAnsi"/>
                <w:b/>
                <w:sz w:val="16"/>
                <w:szCs w:val="16"/>
                <w:u w:val="single"/>
              </w:rPr>
              <w:t>sklls</w:t>
            </w:r>
            <w:proofErr w:type="spellEnd"/>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 xml:space="preserve">Use appropriate forms of writing for different purposes( literary analysis, compare/contrast essay, writing poems) </w:t>
            </w:r>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Read critically and for comprehension</w:t>
            </w:r>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 xml:space="preserve">Use and interpret a range of discipline terms such as </w:t>
            </w:r>
            <w:proofErr w:type="spellStart"/>
            <w:r w:rsidRPr="00C3513A">
              <w:rPr>
                <w:rFonts w:cstheme="minorHAnsi"/>
                <w:sz w:val="16"/>
                <w:szCs w:val="16"/>
              </w:rPr>
              <w:t>metaphor</w:t>
            </w:r>
            <w:proofErr w:type="gramStart"/>
            <w:r w:rsidRPr="00C3513A">
              <w:rPr>
                <w:rFonts w:cstheme="minorHAnsi"/>
                <w:sz w:val="16"/>
                <w:szCs w:val="16"/>
              </w:rPr>
              <w:t>,simile,oxymoron</w:t>
            </w:r>
            <w:proofErr w:type="spellEnd"/>
            <w:proofErr w:type="gramEnd"/>
            <w:r w:rsidRPr="00C3513A">
              <w:rPr>
                <w:rFonts w:cstheme="minorHAnsi"/>
                <w:sz w:val="16"/>
                <w:szCs w:val="16"/>
              </w:rPr>
              <w:t xml:space="preserve">, antithesis, </w:t>
            </w:r>
            <w:proofErr w:type="spellStart"/>
            <w:r w:rsidRPr="00C3513A">
              <w:rPr>
                <w:rFonts w:cstheme="minorHAnsi"/>
                <w:sz w:val="16"/>
                <w:szCs w:val="16"/>
              </w:rPr>
              <w:t>epiezeuxis,personification,imagery</w:t>
            </w:r>
            <w:proofErr w:type="spellEnd"/>
            <w:r w:rsidRPr="00C3513A">
              <w:rPr>
                <w:rFonts w:cstheme="minorHAnsi"/>
                <w:sz w:val="16"/>
                <w:szCs w:val="16"/>
              </w:rPr>
              <w:t xml:space="preserve"> , etc.</w:t>
            </w:r>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Make inferences and draw conclusions –structure information in a literary essay</w:t>
            </w:r>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Paraphrase accurately and concisely</w:t>
            </w:r>
          </w:p>
          <w:p w:rsidR="007510E6" w:rsidRPr="00C3513A" w:rsidRDefault="007510E6" w:rsidP="006414EB">
            <w:pPr>
              <w:tabs>
                <w:tab w:val="left" w:pos="12234"/>
              </w:tabs>
              <w:spacing w:line="276" w:lineRule="auto"/>
              <w:rPr>
                <w:rFonts w:cstheme="minorHAnsi"/>
                <w:b/>
                <w:sz w:val="16"/>
                <w:szCs w:val="16"/>
                <w:u w:val="single"/>
              </w:rPr>
            </w:pPr>
            <w:r w:rsidRPr="00C3513A">
              <w:rPr>
                <w:rFonts w:cstheme="minorHAnsi"/>
                <w:b/>
                <w:sz w:val="16"/>
                <w:szCs w:val="16"/>
                <w:u w:val="single"/>
              </w:rPr>
              <w:t>Collaboration</w:t>
            </w:r>
          </w:p>
          <w:p w:rsidR="007510E6" w:rsidRPr="00C3513A" w:rsidRDefault="007510E6" w:rsidP="006414EB">
            <w:pPr>
              <w:tabs>
                <w:tab w:val="left" w:pos="12234"/>
              </w:tabs>
              <w:autoSpaceDE w:val="0"/>
              <w:autoSpaceDN w:val="0"/>
              <w:adjustRightInd w:val="0"/>
              <w:rPr>
                <w:rFonts w:cstheme="minorHAnsi"/>
                <w:bCs/>
                <w:color w:val="000000"/>
                <w:sz w:val="16"/>
                <w:szCs w:val="16"/>
              </w:rPr>
            </w:pPr>
            <w:r w:rsidRPr="00C3513A">
              <w:rPr>
                <w:rFonts w:cstheme="minorHAnsi"/>
                <w:bCs/>
                <w:color w:val="000000"/>
                <w:sz w:val="16"/>
                <w:szCs w:val="16"/>
              </w:rPr>
              <w:t>Give and receive meaningful feedback (orally and in writing)</w:t>
            </w:r>
          </w:p>
          <w:p w:rsidR="007510E6" w:rsidRPr="00C3513A" w:rsidRDefault="007510E6" w:rsidP="006414EB">
            <w:pPr>
              <w:tabs>
                <w:tab w:val="left" w:pos="12234"/>
              </w:tabs>
              <w:autoSpaceDE w:val="0"/>
              <w:autoSpaceDN w:val="0"/>
              <w:adjustRightInd w:val="0"/>
              <w:rPr>
                <w:rFonts w:cstheme="minorHAnsi"/>
                <w:bCs/>
                <w:color w:val="000000"/>
                <w:sz w:val="16"/>
                <w:szCs w:val="16"/>
              </w:rPr>
            </w:pPr>
            <w:r w:rsidRPr="00C3513A">
              <w:rPr>
                <w:rFonts w:cstheme="minorHAnsi"/>
                <w:bCs/>
                <w:color w:val="000000"/>
                <w:sz w:val="16"/>
                <w:szCs w:val="16"/>
              </w:rPr>
              <w:t xml:space="preserve"> </w:t>
            </w:r>
          </w:p>
          <w:p w:rsidR="007510E6" w:rsidRPr="00C3513A" w:rsidRDefault="007510E6" w:rsidP="006414EB">
            <w:pPr>
              <w:tabs>
                <w:tab w:val="left" w:pos="12234"/>
              </w:tabs>
              <w:spacing w:line="276" w:lineRule="auto"/>
              <w:rPr>
                <w:rFonts w:cstheme="minorHAnsi"/>
                <w:b/>
                <w:sz w:val="16"/>
                <w:szCs w:val="16"/>
                <w:u w:val="single"/>
              </w:rPr>
            </w:pPr>
            <w:r w:rsidRPr="00C3513A">
              <w:rPr>
                <w:rFonts w:cstheme="minorHAnsi"/>
                <w:b/>
                <w:sz w:val="16"/>
                <w:szCs w:val="16"/>
                <w:u w:val="single"/>
              </w:rPr>
              <w:t>Reflection skills</w:t>
            </w:r>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Keep a journal to record reflections and notes</w:t>
            </w:r>
          </w:p>
          <w:p w:rsidR="007510E6" w:rsidRPr="00C3513A" w:rsidRDefault="007510E6" w:rsidP="006414EB">
            <w:pPr>
              <w:pStyle w:val="Default"/>
              <w:rPr>
                <w:rFonts w:asciiTheme="minorHAnsi" w:hAnsiTheme="minorHAnsi" w:cstheme="minorHAnsi"/>
                <w:bCs/>
                <w:sz w:val="16"/>
                <w:szCs w:val="16"/>
                <w:lang w:val="en-GB"/>
              </w:rPr>
            </w:pPr>
            <w:r w:rsidRPr="00C3513A">
              <w:rPr>
                <w:rFonts w:asciiTheme="minorHAnsi" w:hAnsiTheme="minorHAnsi" w:cstheme="minorHAnsi"/>
                <w:bCs/>
                <w:sz w:val="16"/>
                <w:szCs w:val="16"/>
                <w:lang w:val="en-GB"/>
              </w:rPr>
              <w:t>Answer self-reflection/self-evaluation sheet questions at the end of the project</w:t>
            </w:r>
          </w:p>
          <w:p w:rsidR="007510E6" w:rsidRPr="00C3513A" w:rsidRDefault="007510E6" w:rsidP="006414EB">
            <w:pPr>
              <w:tabs>
                <w:tab w:val="left" w:pos="12234"/>
              </w:tabs>
              <w:spacing w:line="276" w:lineRule="auto"/>
              <w:rPr>
                <w:rFonts w:cstheme="minorHAnsi"/>
                <w:b/>
                <w:sz w:val="16"/>
                <w:szCs w:val="16"/>
                <w:u w:val="single"/>
              </w:rPr>
            </w:pPr>
          </w:p>
          <w:p w:rsidR="007510E6" w:rsidRPr="00C3513A" w:rsidRDefault="007510E6" w:rsidP="006414EB">
            <w:pPr>
              <w:tabs>
                <w:tab w:val="left" w:pos="12234"/>
              </w:tabs>
              <w:spacing w:line="276" w:lineRule="auto"/>
              <w:rPr>
                <w:rFonts w:cstheme="minorHAnsi"/>
                <w:b/>
                <w:sz w:val="16"/>
                <w:szCs w:val="16"/>
                <w:u w:val="single"/>
              </w:rPr>
            </w:pPr>
            <w:r w:rsidRPr="00C3513A">
              <w:rPr>
                <w:rFonts w:cstheme="minorHAnsi"/>
                <w:b/>
                <w:sz w:val="16"/>
                <w:szCs w:val="16"/>
                <w:u w:val="single"/>
              </w:rPr>
              <w:t>Research</w:t>
            </w:r>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 xml:space="preserve">Access information to be informed and inform others ( research a poet and present the information in poetry booklet) </w:t>
            </w:r>
          </w:p>
          <w:p w:rsidR="007510E6" w:rsidRPr="00C3513A" w:rsidRDefault="007510E6" w:rsidP="006414EB">
            <w:pPr>
              <w:tabs>
                <w:tab w:val="left" w:pos="12234"/>
              </w:tabs>
              <w:spacing w:line="276" w:lineRule="auto"/>
              <w:rPr>
                <w:rFonts w:cstheme="minorHAnsi"/>
                <w:sz w:val="16"/>
                <w:szCs w:val="16"/>
              </w:rPr>
            </w:pPr>
            <w:r w:rsidRPr="00C3513A">
              <w:rPr>
                <w:rFonts w:cstheme="minorHAnsi"/>
                <w:b/>
                <w:sz w:val="16"/>
                <w:szCs w:val="16"/>
                <w:u w:val="single"/>
              </w:rPr>
              <w:t>Thinking-</w:t>
            </w:r>
            <w:r w:rsidRPr="00C3513A">
              <w:rPr>
                <w:rFonts w:cstheme="minorHAnsi"/>
                <w:sz w:val="16"/>
                <w:szCs w:val="16"/>
              </w:rPr>
              <w:t xml:space="preserve"> </w:t>
            </w:r>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Draw reasonable conclusions based on reading various poems</w:t>
            </w:r>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Create original ideas and produce original work-writing various types  of poems including sonnet and free verse poem</w:t>
            </w:r>
          </w:p>
          <w:p w:rsidR="007510E6" w:rsidRPr="00C3513A" w:rsidRDefault="007510E6" w:rsidP="006414EB">
            <w:pPr>
              <w:tabs>
                <w:tab w:val="left" w:pos="12234"/>
              </w:tabs>
              <w:spacing w:line="276" w:lineRule="auto"/>
              <w:rPr>
                <w:rFonts w:cstheme="minorHAnsi"/>
                <w:sz w:val="16"/>
                <w:szCs w:val="16"/>
              </w:rPr>
            </w:pPr>
            <w:r w:rsidRPr="00C3513A">
              <w:rPr>
                <w:rFonts w:cstheme="minorHAnsi"/>
                <w:sz w:val="16"/>
                <w:szCs w:val="16"/>
              </w:rPr>
              <w:t xml:space="preserve">Apply existing knowledge to generate new ideas ( writing poems) </w:t>
            </w:r>
          </w:p>
          <w:p w:rsidR="007510E6" w:rsidRPr="00C3513A" w:rsidRDefault="007510E6" w:rsidP="006414EB">
            <w:pPr>
              <w:tabs>
                <w:tab w:val="left" w:pos="454"/>
                <w:tab w:val="left" w:pos="907"/>
                <w:tab w:val="left" w:pos="1361"/>
                <w:tab w:val="left" w:pos="1814"/>
                <w:tab w:val="left" w:pos="12234"/>
              </w:tabs>
              <w:rPr>
                <w:rFonts w:eastAsia="Times New Roman" w:cstheme="minorHAnsi"/>
                <w:b/>
                <w:bCs/>
                <w:sz w:val="16"/>
                <w:szCs w:val="16"/>
                <w:u w:val="single"/>
              </w:rPr>
            </w:pPr>
            <w:r w:rsidRPr="00C3513A">
              <w:rPr>
                <w:rFonts w:eastAsia="Times New Roman" w:cstheme="minorHAnsi"/>
                <w:b/>
                <w:bCs/>
                <w:sz w:val="16"/>
                <w:szCs w:val="16"/>
                <w:u w:val="single"/>
              </w:rPr>
              <w:t>Transfer skills</w:t>
            </w:r>
          </w:p>
          <w:p w:rsidR="007510E6" w:rsidRPr="00C3513A" w:rsidRDefault="007510E6" w:rsidP="006414EB">
            <w:pPr>
              <w:tabs>
                <w:tab w:val="left" w:pos="454"/>
                <w:tab w:val="left" w:pos="907"/>
                <w:tab w:val="left" w:pos="1361"/>
                <w:tab w:val="left" w:pos="1814"/>
                <w:tab w:val="left" w:pos="12234"/>
              </w:tabs>
              <w:rPr>
                <w:rFonts w:eastAsia="Times New Roman" w:cstheme="minorHAnsi"/>
                <w:bCs/>
                <w:sz w:val="16"/>
                <w:szCs w:val="16"/>
              </w:rPr>
            </w:pPr>
            <w:r w:rsidRPr="00C3513A">
              <w:rPr>
                <w:rFonts w:eastAsia="Times New Roman" w:cstheme="minorHAnsi"/>
                <w:bCs/>
                <w:sz w:val="16"/>
                <w:szCs w:val="16"/>
              </w:rPr>
              <w:t>Combine knowledge, understanding and skills to create an essay or a creative piece of writing like poems</w:t>
            </w:r>
          </w:p>
          <w:p w:rsidR="007510E6" w:rsidRPr="00C3513A" w:rsidRDefault="007510E6" w:rsidP="006414EB">
            <w:pPr>
              <w:tabs>
                <w:tab w:val="left" w:pos="12234"/>
              </w:tabs>
              <w:spacing w:after="200" w:line="276" w:lineRule="auto"/>
              <w:rPr>
                <w:rFonts w:cstheme="minorHAnsi"/>
                <w:sz w:val="16"/>
                <w:szCs w:val="16"/>
              </w:rPr>
            </w:pPr>
            <w:r w:rsidRPr="00C3513A">
              <w:rPr>
                <w:rFonts w:cstheme="minorHAnsi"/>
                <w:bCs/>
                <w:sz w:val="16"/>
                <w:szCs w:val="16"/>
              </w:rPr>
              <w:t>A</w:t>
            </w:r>
            <w:r w:rsidRPr="00C3513A">
              <w:rPr>
                <w:rFonts w:cstheme="minorHAnsi"/>
                <w:sz w:val="16"/>
                <w:szCs w:val="16"/>
              </w:rPr>
              <w:t xml:space="preserve">pply skills and knowledge in unfamiliar situations ( poetry commentary on previously unseen poem) </w:t>
            </w:r>
          </w:p>
          <w:p w:rsidR="007510E6" w:rsidRPr="00C3513A" w:rsidRDefault="007510E6" w:rsidP="006414EB">
            <w:pPr>
              <w:tabs>
                <w:tab w:val="left" w:pos="12234"/>
              </w:tabs>
              <w:rPr>
                <w:rFonts w:cstheme="minorHAnsi"/>
                <w:sz w:val="16"/>
                <w:szCs w:val="16"/>
              </w:rPr>
            </w:pPr>
          </w:p>
        </w:tc>
        <w:tc>
          <w:tcPr>
            <w:tcW w:w="4257"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b/>
                <w:sz w:val="16"/>
                <w:szCs w:val="16"/>
              </w:rPr>
            </w:pPr>
            <w:r w:rsidRPr="00C3513A">
              <w:rPr>
                <w:rFonts w:cstheme="minorHAnsi"/>
                <w:b/>
                <w:sz w:val="16"/>
                <w:szCs w:val="16"/>
              </w:rPr>
              <w:t xml:space="preserve">Topic(s) </w:t>
            </w:r>
          </w:p>
          <w:p w:rsidR="007510E6" w:rsidRDefault="007510E6" w:rsidP="006414EB">
            <w:pPr>
              <w:tabs>
                <w:tab w:val="left" w:pos="12234"/>
              </w:tabs>
              <w:rPr>
                <w:rFonts w:cstheme="minorHAnsi"/>
                <w:sz w:val="16"/>
                <w:szCs w:val="16"/>
              </w:rPr>
            </w:pPr>
            <w:r>
              <w:rPr>
                <w:rFonts w:cstheme="minorHAnsi"/>
                <w:sz w:val="16"/>
                <w:szCs w:val="16"/>
              </w:rPr>
              <w:t xml:space="preserve"> Will explore poetry and how various poets expressed their ideas in order to protest and used various techniques to persuade those who read poetry</w:t>
            </w:r>
          </w:p>
          <w:p w:rsidR="007510E6" w:rsidRPr="00C3513A" w:rsidRDefault="007510E6" w:rsidP="006414EB">
            <w:pPr>
              <w:tabs>
                <w:tab w:val="left" w:pos="12234"/>
              </w:tabs>
              <w:rPr>
                <w:rFonts w:cstheme="minorHAnsi"/>
                <w:b/>
                <w:sz w:val="16"/>
                <w:szCs w:val="16"/>
                <w:u w:val="single"/>
              </w:rPr>
            </w:pPr>
          </w:p>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Discipline specific knowledge and skills</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Students will read a selection of poems from different time periods and genres, look at the structure, poetic devices, conventions in writing then literary terms and </w:t>
            </w:r>
            <w:r>
              <w:rPr>
                <w:rFonts w:cstheme="minorHAnsi"/>
                <w:sz w:val="16"/>
                <w:szCs w:val="16"/>
              </w:rPr>
              <w:t>poetic devices in poetic verse</w:t>
            </w:r>
          </w:p>
          <w:p w:rsidR="007510E6" w:rsidRPr="00C3513A" w:rsidRDefault="007510E6" w:rsidP="006414EB">
            <w:pPr>
              <w:tabs>
                <w:tab w:val="left" w:pos="12234"/>
              </w:tabs>
              <w:rPr>
                <w:rFonts w:cstheme="minorHAnsi"/>
                <w:sz w:val="16"/>
                <w:szCs w:val="16"/>
              </w:rPr>
            </w:pPr>
            <w:r w:rsidRPr="00C3513A">
              <w:rPr>
                <w:rFonts w:cstheme="minorHAnsi"/>
                <w:sz w:val="16"/>
                <w:szCs w:val="16"/>
              </w:rPr>
              <w:t>Also students will interpret  poems  both orally (class discussion) and in writing and then write a poetry commentary following guidelines for writing  the commentary</w:t>
            </w:r>
          </w:p>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Oral communication</w:t>
            </w:r>
          </w:p>
          <w:p w:rsidR="007510E6" w:rsidRPr="00C3513A" w:rsidRDefault="007510E6" w:rsidP="006414EB">
            <w:pPr>
              <w:tabs>
                <w:tab w:val="left" w:pos="12234"/>
              </w:tabs>
              <w:rPr>
                <w:rFonts w:cstheme="minorHAnsi"/>
                <w:sz w:val="16"/>
                <w:szCs w:val="16"/>
              </w:rPr>
            </w:pPr>
            <w:r w:rsidRPr="00C3513A">
              <w:rPr>
                <w:rFonts w:cstheme="minorHAnsi"/>
                <w:sz w:val="16"/>
                <w:szCs w:val="16"/>
              </w:rPr>
              <w:t>-reading of poems in class</w:t>
            </w:r>
          </w:p>
          <w:p w:rsidR="007510E6" w:rsidRPr="00C3513A" w:rsidRDefault="007510E6" w:rsidP="006414EB">
            <w:pPr>
              <w:tabs>
                <w:tab w:val="left" w:pos="12234"/>
              </w:tabs>
              <w:rPr>
                <w:rFonts w:cstheme="minorHAnsi"/>
                <w:sz w:val="16"/>
                <w:szCs w:val="16"/>
              </w:rPr>
            </w:pPr>
            <w:r w:rsidRPr="00C3513A">
              <w:rPr>
                <w:rFonts w:cstheme="minorHAnsi"/>
                <w:sz w:val="16"/>
                <w:szCs w:val="16"/>
              </w:rPr>
              <w:t>-pair work and class discussion</w:t>
            </w:r>
          </w:p>
          <w:p w:rsidR="007510E6" w:rsidRPr="00C3513A" w:rsidRDefault="007510E6" w:rsidP="006414EB">
            <w:pPr>
              <w:tabs>
                <w:tab w:val="left" w:pos="12234"/>
              </w:tabs>
              <w:rPr>
                <w:rFonts w:cstheme="minorHAnsi"/>
                <w:sz w:val="16"/>
                <w:szCs w:val="16"/>
              </w:rPr>
            </w:pPr>
            <w:r w:rsidRPr="00C3513A">
              <w:rPr>
                <w:rFonts w:cstheme="minorHAnsi"/>
                <w:sz w:val="16"/>
                <w:szCs w:val="16"/>
              </w:rPr>
              <w:t>-class analysis lead by teacher</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-oral interpretation of a poem </w:t>
            </w:r>
          </w:p>
          <w:p w:rsidR="007510E6" w:rsidRPr="00C3513A" w:rsidRDefault="007510E6" w:rsidP="006414EB">
            <w:pPr>
              <w:tabs>
                <w:tab w:val="left" w:pos="12234"/>
              </w:tabs>
              <w:rPr>
                <w:rFonts w:cstheme="minorHAnsi"/>
                <w:sz w:val="16"/>
                <w:szCs w:val="16"/>
              </w:rPr>
            </w:pPr>
            <w:r w:rsidRPr="00C3513A">
              <w:rPr>
                <w:rFonts w:cstheme="minorHAnsi"/>
                <w:sz w:val="16"/>
                <w:szCs w:val="16"/>
              </w:rPr>
              <w:t>-oral feedback on poetry commentary</w:t>
            </w:r>
          </w:p>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Written communication</w:t>
            </w:r>
          </w:p>
          <w:p w:rsidR="007510E6" w:rsidRPr="00C3513A" w:rsidRDefault="007510E6" w:rsidP="006414EB">
            <w:pPr>
              <w:tabs>
                <w:tab w:val="left" w:pos="12234"/>
              </w:tabs>
              <w:rPr>
                <w:rFonts w:cstheme="minorHAnsi"/>
                <w:sz w:val="16"/>
                <w:szCs w:val="16"/>
              </w:rPr>
            </w:pPr>
            <w:r w:rsidRPr="00C3513A">
              <w:rPr>
                <w:rFonts w:cstheme="minorHAnsi"/>
                <w:sz w:val="16"/>
                <w:szCs w:val="16"/>
              </w:rPr>
              <w:t>- Writing a poem- in class / in pairs</w:t>
            </w:r>
          </w:p>
          <w:p w:rsidR="007510E6" w:rsidRPr="00C3513A" w:rsidRDefault="007510E6" w:rsidP="006414EB">
            <w:pPr>
              <w:tabs>
                <w:tab w:val="left" w:pos="12234"/>
              </w:tabs>
              <w:rPr>
                <w:rFonts w:cstheme="minorHAnsi"/>
                <w:sz w:val="16"/>
                <w:szCs w:val="16"/>
              </w:rPr>
            </w:pPr>
            <w:r w:rsidRPr="00C3513A">
              <w:rPr>
                <w:rFonts w:cstheme="minorHAnsi"/>
                <w:sz w:val="16"/>
                <w:szCs w:val="16"/>
              </w:rPr>
              <w:t>- Close analysis of a poem – writing of poetry commentary- in class and at home( 1</w:t>
            </w:r>
            <w:r w:rsidRPr="00C3513A">
              <w:rPr>
                <w:rFonts w:cstheme="minorHAnsi"/>
                <w:sz w:val="16"/>
                <w:szCs w:val="16"/>
                <w:vertAlign w:val="superscript"/>
              </w:rPr>
              <w:t>st</w:t>
            </w:r>
            <w:r w:rsidRPr="00C3513A">
              <w:rPr>
                <w:rFonts w:cstheme="minorHAnsi"/>
                <w:sz w:val="16"/>
                <w:szCs w:val="16"/>
              </w:rPr>
              <w:t xml:space="preserve"> and 2</w:t>
            </w:r>
            <w:r w:rsidRPr="00C3513A">
              <w:rPr>
                <w:rFonts w:cstheme="minorHAnsi"/>
                <w:sz w:val="16"/>
                <w:szCs w:val="16"/>
                <w:vertAlign w:val="superscript"/>
              </w:rPr>
              <w:t>nd</w:t>
            </w:r>
            <w:r w:rsidRPr="00C3513A">
              <w:rPr>
                <w:rFonts w:cstheme="minorHAnsi"/>
                <w:sz w:val="16"/>
                <w:szCs w:val="16"/>
              </w:rPr>
              <w:t xml:space="preserve">/final draft)   </w:t>
            </w:r>
          </w:p>
          <w:p w:rsidR="007510E6" w:rsidRPr="00C3513A" w:rsidRDefault="007510E6" w:rsidP="006414EB">
            <w:pPr>
              <w:tabs>
                <w:tab w:val="left" w:pos="12234"/>
              </w:tabs>
              <w:rPr>
                <w:rFonts w:cstheme="minorHAnsi"/>
                <w:sz w:val="16"/>
                <w:szCs w:val="16"/>
              </w:rPr>
            </w:pPr>
            <w:r w:rsidRPr="00C3513A">
              <w:rPr>
                <w:rFonts w:cstheme="minorHAnsi"/>
                <w:sz w:val="16"/>
                <w:szCs w:val="16"/>
              </w:rPr>
              <w:t>- Assessment on poem commentary</w:t>
            </w:r>
          </w:p>
          <w:p w:rsidR="007510E6" w:rsidRPr="00C3513A" w:rsidRDefault="007510E6" w:rsidP="006414EB">
            <w:pPr>
              <w:tabs>
                <w:tab w:val="left" w:pos="12234"/>
              </w:tabs>
              <w:rPr>
                <w:rFonts w:cstheme="minorHAnsi"/>
                <w:sz w:val="16"/>
                <w:szCs w:val="16"/>
              </w:rPr>
            </w:pPr>
            <w:r w:rsidRPr="00C3513A">
              <w:rPr>
                <w:rFonts w:cstheme="minorHAnsi"/>
                <w:sz w:val="16"/>
                <w:szCs w:val="16"/>
              </w:rPr>
              <w:t>- Poetry commentary on a previously unseen poem/s  in class ( summative )</w:t>
            </w:r>
          </w:p>
          <w:p w:rsidR="007510E6" w:rsidRPr="00C3513A" w:rsidRDefault="007510E6" w:rsidP="006414EB">
            <w:pPr>
              <w:tabs>
                <w:tab w:val="left" w:pos="12234"/>
              </w:tabs>
              <w:rPr>
                <w:rFonts w:cstheme="minorHAnsi"/>
                <w:b/>
                <w:sz w:val="16"/>
                <w:szCs w:val="16"/>
              </w:rPr>
            </w:pPr>
            <w:r w:rsidRPr="00C3513A">
              <w:rPr>
                <w:rFonts w:cstheme="minorHAnsi"/>
                <w:sz w:val="16"/>
                <w:szCs w:val="16"/>
              </w:rPr>
              <w:t xml:space="preserve">-writing various types of poems for poetry booklet  </w:t>
            </w:r>
          </w:p>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Visual communication</w:t>
            </w:r>
          </w:p>
          <w:p w:rsidR="007510E6" w:rsidRPr="00C3513A" w:rsidRDefault="007510E6" w:rsidP="006414EB">
            <w:pPr>
              <w:tabs>
                <w:tab w:val="left" w:pos="12234"/>
              </w:tabs>
              <w:rPr>
                <w:rFonts w:cstheme="minorHAnsi"/>
                <w:sz w:val="16"/>
                <w:szCs w:val="16"/>
              </w:rPr>
            </w:pPr>
            <w:r w:rsidRPr="00C3513A">
              <w:rPr>
                <w:rFonts w:cstheme="minorHAnsi"/>
                <w:sz w:val="16"/>
                <w:szCs w:val="16"/>
              </w:rPr>
              <w:t>- illustrating poetry booklet</w:t>
            </w:r>
            <w:r>
              <w:rPr>
                <w:rFonts w:cstheme="minorHAnsi"/>
                <w:sz w:val="16"/>
                <w:szCs w:val="16"/>
              </w:rPr>
              <w:t xml:space="preserve">s </w:t>
            </w:r>
            <w:r w:rsidRPr="00C3513A">
              <w:rPr>
                <w:rFonts w:cstheme="minorHAnsi"/>
                <w:sz w:val="16"/>
                <w:szCs w:val="16"/>
              </w:rPr>
              <w:t xml:space="preserve"> to present in class</w:t>
            </w:r>
          </w:p>
        </w:tc>
      </w:tr>
      <w:tr w:rsidR="007510E6" w:rsidRPr="00C3513A" w:rsidTr="006414EB">
        <w:trPr>
          <w:cantSplit/>
          <w:trHeight w:val="9484"/>
        </w:trPr>
        <w:tc>
          <w:tcPr>
            <w:tcW w:w="852" w:type="dxa"/>
            <w:tcBorders>
              <w:top w:val="single" w:sz="4" w:space="0" w:color="auto"/>
              <w:left w:val="single" w:sz="4" w:space="0" w:color="auto"/>
              <w:bottom w:val="single" w:sz="4" w:space="0" w:color="auto"/>
              <w:right w:val="single" w:sz="4" w:space="0" w:color="auto"/>
            </w:tcBorders>
            <w:textDirection w:val="btLr"/>
          </w:tcPr>
          <w:p w:rsidR="007510E6" w:rsidRPr="00C3513A" w:rsidRDefault="007510E6" w:rsidP="006414EB">
            <w:pPr>
              <w:tabs>
                <w:tab w:val="left" w:pos="12234"/>
              </w:tabs>
              <w:ind w:left="113" w:right="113"/>
              <w:jc w:val="center"/>
              <w:rPr>
                <w:rFonts w:cstheme="minorHAnsi"/>
                <w:b/>
                <w:sz w:val="16"/>
                <w:szCs w:val="16"/>
              </w:rPr>
            </w:pPr>
            <w:r>
              <w:rPr>
                <w:rFonts w:cstheme="minorHAnsi"/>
                <w:b/>
                <w:sz w:val="16"/>
                <w:szCs w:val="16"/>
              </w:rPr>
              <w:lastRenderedPageBreak/>
              <w:t>Unit  4</w:t>
            </w:r>
          </w:p>
          <w:p w:rsidR="007510E6" w:rsidRDefault="007510E6" w:rsidP="006414EB">
            <w:pPr>
              <w:tabs>
                <w:tab w:val="left" w:pos="12234"/>
              </w:tabs>
              <w:ind w:left="113" w:right="113"/>
              <w:jc w:val="center"/>
              <w:rPr>
                <w:rFonts w:cstheme="minorHAnsi"/>
                <w:b/>
                <w:sz w:val="16"/>
                <w:szCs w:val="16"/>
              </w:rPr>
            </w:pPr>
            <w:r w:rsidRPr="00E92CB7">
              <w:rPr>
                <w:rFonts w:cstheme="minorHAnsi"/>
                <w:b/>
              </w:rPr>
              <w:t xml:space="preserve">William Shakespeare and the </w:t>
            </w:r>
            <w:r>
              <w:rPr>
                <w:rFonts w:cstheme="minorHAnsi"/>
                <w:b/>
              </w:rPr>
              <w:t>Elizabethan world   F</w:t>
            </w:r>
            <w:r w:rsidRPr="002513EC">
              <w:rPr>
                <w:rFonts w:cstheme="minorHAnsi"/>
                <w:bCs/>
                <w:sz w:val="18"/>
                <w:szCs w:val="18"/>
              </w:rPr>
              <w:t>ebruary-April 2020</w:t>
            </w:r>
          </w:p>
          <w:p w:rsidR="007510E6" w:rsidRPr="00C3513A" w:rsidRDefault="007510E6" w:rsidP="006414EB">
            <w:pPr>
              <w:tabs>
                <w:tab w:val="left" w:pos="12234"/>
              </w:tabs>
              <w:ind w:left="113" w:right="113"/>
              <w:jc w:val="center"/>
              <w:rPr>
                <w:rFonts w:cstheme="minorHAnsi"/>
                <w:sz w:val="16"/>
                <w:szCs w:val="16"/>
              </w:rPr>
            </w:pPr>
          </w:p>
          <w:p w:rsidR="007510E6" w:rsidRPr="00C3513A" w:rsidRDefault="007510E6" w:rsidP="006414EB">
            <w:pPr>
              <w:tabs>
                <w:tab w:val="left" w:pos="12234"/>
              </w:tabs>
              <w:ind w:left="113" w:right="113"/>
              <w:rPr>
                <w:rFonts w:cstheme="minorHAnsi"/>
                <w:sz w:val="16"/>
                <w:szCs w:val="16"/>
              </w:rPr>
            </w:pPr>
          </w:p>
          <w:p w:rsidR="007510E6" w:rsidRPr="00C3513A" w:rsidRDefault="007510E6" w:rsidP="006414EB">
            <w:pPr>
              <w:tabs>
                <w:tab w:val="left" w:pos="12234"/>
              </w:tabs>
              <w:ind w:left="113" w:right="113"/>
              <w:rPr>
                <w:rFonts w:cstheme="minorHAnsi"/>
                <w:b/>
                <w:sz w:val="16"/>
                <w:szCs w:val="16"/>
              </w:rPr>
            </w:pPr>
          </w:p>
          <w:p w:rsidR="007510E6" w:rsidRPr="00C3513A" w:rsidRDefault="007510E6" w:rsidP="006414EB">
            <w:pPr>
              <w:tabs>
                <w:tab w:val="left" w:pos="12234"/>
              </w:tabs>
              <w:ind w:left="113" w:right="113"/>
              <w:rPr>
                <w:rFonts w:cstheme="minorHAnsi"/>
                <w:b/>
                <w:sz w:val="16"/>
                <w:szCs w:val="16"/>
              </w:rPr>
            </w:pPr>
          </w:p>
          <w:p w:rsidR="007510E6" w:rsidRPr="00C3513A" w:rsidRDefault="007510E6" w:rsidP="006414EB">
            <w:pPr>
              <w:tabs>
                <w:tab w:val="left" w:pos="12234"/>
              </w:tabs>
              <w:ind w:left="113" w:right="113"/>
              <w:rPr>
                <w:rFonts w:cstheme="minorHAnsi"/>
                <w:b/>
                <w:sz w:val="16"/>
                <w:szCs w:val="16"/>
              </w:rPr>
            </w:pPr>
          </w:p>
        </w:tc>
        <w:tc>
          <w:tcPr>
            <w:tcW w:w="849" w:type="dxa"/>
            <w:tcBorders>
              <w:top w:val="single" w:sz="4" w:space="0" w:color="auto"/>
              <w:left w:val="single" w:sz="4" w:space="0" w:color="auto"/>
              <w:bottom w:val="single" w:sz="4" w:space="0" w:color="auto"/>
              <w:right w:val="single" w:sz="4" w:space="0" w:color="auto"/>
            </w:tcBorders>
            <w:textDirection w:val="btLr"/>
          </w:tcPr>
          <w:p w:rsidR="007510E6" w:rsidRPr="00C3513A" w:rsidRDefault="007510E6" w:rsidP="006414EB">
            <w:pPr>
              <w:tabs>
                <w:tab w:val="left" w:pos="12234"/>
              </w:tabs>
              <w:ind w:left="113" w:right="113"/>
              <w:jc w:val="center"/>
              <w:rPr>
                <w:rFonts w:cstheme="minorHAnsi"/>
                <w:sz w:val="16"/>
                <w:szCs w:val="16"/>
              </w:rPr>
            </w:pPr>
            <w:r w:rsidRPr="00C3513A">
              <w:rPr>
                <w:rFonts w:cstheme="minorHAnsi"/>
                <w:sz w:val="16"/>
                <w:szCs w:val="16"/>
              </w:rPr>
              <w:t>Connections</w:t>
            </w:r>
          </w:p>
          <w:p w:rsidR="007510E6" w:rsidRPr="00C3513A" w:rsidRDefault="007510E6" w:rsidP="006414EB">
            <w:pPr>
              <w:tabs>
                <w:tab w:val="left" w:pos="12234"/>
              </w:tabs>
              <w:ind w:left="113" w:right="113"/>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sz w:val="16"/>
                <w:szCs w:val="16"/>
              </w:rPr>
            </w:pPr>
            <w:r>
              <w:rPr>
                <w:rFonts w:cstheme="minorHAnsi"/>
                <w:sz w:val="16"/>
                <w:szCs w:val="16"/>
              </w:rPr>
              <w:t>intertextuality</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Context Theme </w:t>
            </w:r>
          </w:p>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sz w:val="16"/>
                <w:szCs w:val="16"/>
              </w:rPr>
            </w:pPr>
          </w:p>
        </w:tc>
        <w:tc>
          <w:tcPr>
            <w:tcW w:w="1762" w:type="dxa"/>
            <w:tcBorders>
              <w:top w:val="single" w:sz="4" w:space="0" w:color="auto"/>
              <w:left w:val="single" w:sz="4" w:space="0" w:color="auto"/>
              <w:bottom w:val="single" w:sz="4" w:space="0" w:color="auto"/>
              <w:right w:val="single" w:sz="4" w:space="0" w:color="auto"/>
            </w:tcBorders>
          </w:tcPr>
          <w:p w:rsidR="007510E6" w:rsidRDefault="007510E6" w:rsidP="006414EB">
            <w:pPr>
              <w:tabs>
                <w:tab w:val="left" w:pos="12234"/>
              </w:tabs>
              <w:rPr>
                <w:rFonts w:cstheme="minorHAnsi"/>
                <w:b/>
                <w:sz w:val="16"/>
                <w:szCs w:val="16"/>
                <w:u w:val="single"/>
              </w:rPr>
            </w:pPr>
            <w:r>
              <w:rPr>
                <w:rFonts w:cstheme="minorHAnsi"/>
                <w:b/>
                <w:sz w:val="16"/>
                <w:szCs w:val="16"/>
                <w:u w:val="single"/>
              </w:rPr>
              <w:t>Personal and cultural expression</w:t>
            </w:r>
          </w:p>
          <w:p w:rsidR="007510E6" w:rsidRPr="00C3513A" w:rsidRDefault="007510E6" w:rsidP="006414EB">
            <w:pPr>
              <w:tabs>
                <w:tab w:val="left" w:pos="12234"/>
              </w:tabs>
              <w:rPr>
                <w:rFonts w:cstheme="minorHAnsi"/>
                <w:b/>
                <w:sz w:val="16"/>
                <w:szCs w:val="16"/>
                <w:u w:val="single"/>
              </w:rPr>
            </w:pPr>
          </w:p>
          <w:p w:rsidR="007510E6" w:rsidRPr="00C3513A" w:rsidRDefault="007510E6" w:rsidP="006414EB">
            <w:pPr>
              <w:tabs>
                <w:tab w:val="left" w:pos="12234"/>
              </w:tabs>
              <w:rPr>
                <w:rFonts w:cstheme="minorHAnsi"/>
                <w:sz w:val="16"/>
                <w:szCs w:val="16"/>
              </w:rPr>
            </w:pPr>
            <w:r w:rsidRPr="00604F86">
              <w:rPr>
                <w:rFonts w:cstheme="minorHAnsi"/>
                <w:sz w:val="16"/>
                <w:szCs w:val="16"/>
              </w:rPr>
              <w:t>Students will explore  beliefs and values  ac</w:t>
            </w:r>
            <w:r>
              <w:rPr>
                <w:rFonts w:cstheme="minorHAnsi"/>
                <w:sz w:val="16"/>
                <w:szCs w:val="16"/>
              </w:rPr>
              <w:t xml:space="preserve">ross time and the </w:t>
            </w:r>
            <w:proofErr w:type="spellStart"/>
            <w:r>
              <w:rPr>
                <w:rFonts w:cstheme="minorHAnsi"/>
                <w:sz w:val="16"/>
                <w:szCs w:val="16"/>
              </w:rPr>
              <w:t>the</w:t>
            </w:r>
            <w:proofErr w:type="spellEnd"/>
            <w:r>
              <w:rPr>
                <w:rFonts w:cstheme="minorHAnsi"/>
                <w:sz w:val="16"/>
                <w:szCs w:val="16"/>
              </w:rPr>
              <w:t xml:space="preserve"> notions of identity ,ethnicity, status, </w:t>
            </w:r>
            <w:r w:rsidRPr="00604F86">
              <w:rPr>
                <w:rFonts w:cstheme="minorHAnsi"/>
                <w:sz w:val="16"/>
                <w:szCs w:val="16"/>
              </w:rPr>
              <w:t>reputation, prejudice and bias</w:t>
            </w:r>
          </w:p>
        </w:tc>
        <w:tc>
          <w:tcPr>
            <w:tcW w:w="1782"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sz w:val="16"/>
                <w:szCs w:val="16"/>
              </w:rPr>
            </w:pPr>
            <w:r w:rsidRPr="00604F86">
              <w:rPr>
                <w:rFonts w:cstheme="minorHAnsi"/>
                <w:sz w:val="16"/>
                <w:szCs w:val="16"/>
              </w:rPr>
              <w:t xml:space="preserve">Shakespeare’s plays provide context for exploration of various themes such as identity, reputation, bias, etc. and how they </w:t>
            </w:r>
            <w:proofErr w:type="gramStart"/>
            <w:r w:rsidRPr="00604F86">
              <w:rPr>
                <w:rFonts w:cstheme="minorHAnsi"/>
                <w:sz w:val="16"/>
                <w:szCs w:val="16"/>
              </w:rPr>
              <w:t xml:space="preserve">might be </w:t>
            </w:r>
            <w:proofErr w:type="spellStart"/>
            <w:r w:rsidRPr="00604F86">
              <w:rPr>
                <w:rFonts w:cstheme="minorHAnsi"/>
                <w:sz w:val="16"/>
                <w:szCs w:val="16"/>
              </w:rPr>
              <w:t>recontextualized</w:t>
            </w:r>
            <w:proofErr w:type="spellEnd"/>
            <w:proofErr w:type="gramEnd"/>
            <w:r w:rsidRPr="00604F86">
              <w:rPr>
                <w:rFonts w:cstheme="minorHAnsi"/>
                <w:sz w:val="16"/>
                <w:szCs w:val="16"/>
              </w:rPr>
              <w:t xml:space="preserve"> for contemporary audiences.</w:t>
            </w:r>
          </w:p>
        </w:tc>
        <w:tc>
          <w:tcPr>
            <w:tcW w:w="1418"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454"/>
                <w:tab w:val="left" w:pos="907"/>
                <w:tab w:val="left" w:pos="1361"/>
                <w:tab w:val="left" w:pos="1814"/>
                <w:tab w:val="left" w:pos="12234"/>
              </w:tabs>
              <w:spacing w:after="120"/>
              <w:rPr>
                <w:rFonts w:eastAsia="Times New Roman" w:cstheme="minorHAnsi"/>
                <w:sz w:val="16"/>
                <w:szCs w:val="16"/>
              </w:rPr>
            </w:pPr>
            <w:r w:rsidRPr="00C3513A">
              <w:rPr>
                <w:rFonts w:eastAsia="Times New Roman" w:cstheme="minorHAnsi"/>
                <w:sz w:val="16"/>
                <w:szCs w:val="16"/>
              </w:rPr>
              <w:t>A.</w:t>
            </w:r>
            <w:proofErr w:type="spellStart"/>
            <w:r w:rsidRPr="00C3513A">
              <w:rPr>
                <w:rFonts w:eastAsia="Times New Roman" w:cstheme="minorHAnsi"/>
                <w:sz w:val="16"/>
                <w:szCs w:val="16"/>
              </w:rPr>
              <w:t>i</w:t>
            </w:r>
            <w:proofErr w:type="spellEnd"/>
            <w:r w:rsidRPr="00C3513A">
              <w:rPr>
                <w:rFonts w:eastAsia="Times New Roman" w:cstheme="minorHAnsi"/>
                <w:sz w:val="16"/>
                <w:szCs w:val="16"/>
              </w:rPr>
              <w:t>.</w:t>
            </w:r>
            <w:proofErr w:type="gramStart"/>
            <w:r w:rsidRPr="00C3513A">
              <w:rPr>
                <w:rFonts w:eastAsia="Times New Roman" w:cstheme="minorHAnsi"/>
                <w:sz w:val="16"/>
                <w:szCs w:val="16"/>
              </w:rPr>
              <w:t>,ii</w:t>
            </w:r>
            <w:proofErr w:type="gramEnd"/>
            <w:r w:rsidRPr="00C3513A">
              <w:rPr>
                <w:rFonts w:eastAsia="Times New Roman" w:cstheme="minorHAnsi"/>
                <w:sz w:val="16"/>
                <w:szCs w:val="16"/>
              </w:rPr>
              <w:t>.,</w:t>
            </w:r>
            <w:proofErr w:type="spellStart"/>
            <w:r w:rsidRPr="00C3513A">
              <w:rPr>
                <w:rFonts w:eastAsia="Times New Roman" w:cstheme="minorHAnsi"/>
                <w:sz w:val="16"/>
                <w:szCs w:val="16"/>
              </w:rPr>
              <w:t>iii.iv</w:t>
            </w:r>
            <w:proofErr w:type="spellEnd"/>
            <w:r w:rsidRPr="00C3513A">
              <w:rPr>
                <w:rFonts w:eastAsia="Times New Roman" w:cstheme="minorHAnsi"/>
                <w:sz w:val="16"/>
                <w:szCs w:val="16"/>
              </w:rPr>
              <w:t>.</w:t>
            </w:r>
          </w:p>
          <w:p w:rsidR="007510E6" w:rsidRPr="00C3513A" w:rsidRDefault="007510E6" w:rsidP="006414EB">
            <w:pPr>
              <w:tabs>
                <w:tab w:val="left" w:pos="12234"/>
              </w:tabs>
              <w:rPr>
                <w:rFonts w:cstheme="minorHAnsi"/>
                <w:b/>
                <w:sz w:val="16"/>
                <w:szCs w:val="16"/>
                <w:u w:val="single"/>
              </w:rPr>
            </w:pPr>
            <w:proofErr w:type="spellStart"/>
            <w:r w:rsidRPr="00C3513A">
              <w:rPr>
                <w:rFonts w:eastAsia="Times New Roman" w:cstheme="minorHAnsi"/>
                <w:sz w:val="16"/>
                <w:szCs w:val="16"/>
              </w:rPr>
              <w:t>B.i</w:t>
            </w:r>
            <w:proofErr w:type="spellEnd"/>
            <w:r w:rsidRPr="00C3513A">
              <w:rPr>
                <w:rFonts w:eastAsia="Times New Roman" w:cstheme="minorHAnsi"/>
                <w:sz w:val="16"/>
                <w:szCs w:val="16"/>
              </w:rPr>
              <w:t xml:space="preserve">., </w:t>
            </w:r>
            <w:proofErr w:type="gramStart"/>
            <w:r w:rsidRPr="00C3513A">
              <w:rPr>
                <w:rFonts w:eastAsia="Times New Roman" w:cstheme="minorHAnsi"/>
                <w:sz w:val="16"/>
                <w:szCs w:val="16"/>
              </w:rPr>
              <w:t>ii.,</w:t>
            </w:r>
            <w:proofErr w:type="gramEnd"/>
            <w:r w:rsidRPr="00C3513A">
              <w:rPr>
                <w:rFonts w:eastAsia="Times New Roman" w:cstheme="minorHAnsi"/>
                <w:sz w:val="16"/>
                <w:szCs w:val="16"/>
              </w:rPr>
              <w:t xml:space="preserve"> iii.</w:t>
            </w:r>
            <w:r w:rsidRPr="00C3513A">
              <w:rPr>
                <w:rFonts w:eastAsia="Times New Roman" w:cstheme="minorHAnsi"/>
                <w:sz w:val="16"/>
                <w:szCs w:val="16"/>
              </w:rPr>
              <w:br/>
              <w:t>C.</w:t>
            </w:r>
            <w:proofErr w:type="spellStart"/>
            <w:r w:rsidRPr="00C3513A">
              <w:rPr>
                <w:rFonts w:eastAsia="Times New Roman" w:cstheme="minorHAnsi"/>
                <w:sz w:val="16"/>
                <w:szCs w:val="16"/>
              </w:rPr>
              <w:t>i</w:t>
            </w:r>
            <w:proofErr w:type="spellEnd"/>
            <w:r w:rsidRPr="00C3513A">
              <w:rPr>
                <w:rFonts w:eastAsia="Times New Roman" w:cstheme="minorHAnsi"/>
                <w:sz w:val="16"/>
                <w:szCs w:val="16"/>
              </w:rPr>
              <w:t>.,</w:t>
            </w:r>
            <w:proofErr w:type="spellStart"/>
            <w:r w:rsidRPr="00C3513A">
              <w:rPr>
                <w:rFonts w:eastAsia="Times New Roman" w:cstheme="minorHAnsi"/>
                <w:sz w:val="16"/>
                <w:szCs w:val="16"/>
              </w:rPr>
              <w:t>ii.,iii</w:t>
            </w:r>
            <w:proofErr w:type="spellEnd"/>
            <w:r w:rsidRPr="00C3513A">
              <w:rPr>
                <w:rFonts w:eastAsia="Times New Roman" w:cstheme="minorHAnsi"/>
                <w:sz w:val="16"/>
                <w:szCs w:val="16"/>
              </w:rPr>
              <w:t>.,</w:t>
            </w:r>
            <w:r w:rsidRPr="00C3513A">
              <w:rPr>
                <w:rFonts w:eastAsia="Times New Roman" w:cstheme="minorHAnsi"/>
                <w:sz w:val="16"/>
                <w:szCs w:val="16"/>
              </w:rPr>
              <w:br/>
              <w:t>D.</w:t>
            </w:r>
            <w:proofErr w:type="spellStart"/>
            <w:r w:rsidRPr="00C3513A">
              <w:rPr>
                <w:rFonts w:eastAsia="Times New Roman" w:cstheme="minorHAnsi"/>
                <w:sz w:val="16"/>
                <w:szCs w:val="16"/>
              </w:rPr>
              <w:t>i</w:t>
            </w:r>
            <w:proofErr w:type="spellEnd"/>
            <w:r w:rsidRPr="00C3513A">
              <w:rPr>
                <w:rFonts w:eastAsia="Times New Roman" w:cstheme="minorHAnsi"/>
                <w:sz w:val="16"/>
                <w:szCs w:val="16"/>
              </w:rPr>
              <w:t>.,</w:t>
            </w:r>
            <w:proofErr w:type="spellStart"/>
            <w:r w:rsidRPr="00C3513A">
              <w:rPr>
                <w:rFonts w:eastAsia="Times New Roman" w:cstheme="minorHAnsi"/>
                <w:sz w:val="16"/>
                <w:szCs w:val="16"/>
              </w:rPr>
              <w:t>ii.,iii.,iv.,v</w:t>
            </w:r>
            <w:proofErr w:type="spellEnd"/>
          </w:p>
        </w:tc>
        <w:tc>
          <w:tcPr>
            <w:tcW w:w="3539"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eastAsia="Calibri" w:cstheme="minorHAnsi"/>
                <w:b/>
                <w:sz w:val="16"/>
                <w:szCs w:val="16"/>
                <w:u w:val="single"/>
              </w:rPr>
            </w:pPr>
            <w:r w:rsidRPr="00C3513A">
              <w:rPr>
                <w:rFonts w:eastAsia="Calibri" w:cstheme="minorHAnsi"/>
                <w:b/>
                <w:sz w:val="16"/>
                <w:szCs w:val="16"/>
                <w:u w:val="single"/>
              </w:rPr>
              <w:t>Communication skills</w:t>
            </w:r>
          </w:p>
          <w:p w:rsidR="007510E6" w:rsidRPr="00C3513A" w:rsidRDefault="007510E6" w:rsidP="006414EB">
            <w:pPr>
              <w:tabs>
                <w:tab w:val="left" w:pos="12234"/>
              </w:tabs>
              <w:rPr>
                <w:rFonts w:eastAsia="Calibri" w:cstheme="minorHAnsi"/>
                <w:sz w:val="16"/>
                <w:szCs w:val="16"/>
              </w:rPr>
            </w:pPr>
            <w:r w:rsidRPr="00C3513A">
              <w:rPr>
                <w:rFonts w:eastAsia="Calibri" w:cstheme="minorHAnsi"/>
                <w:sz w:val="16"/>
                <w:szCs w:val="16"/>
              </w:rPr>
              <w:t>Interpret and use effectively modes of non-verbal communication</w:t>
            </w:r>
          </w:p>
          <w:p w:rsidR="007510E6" w:rsidRPr="00C3513A" w:rsidRDefault="007510E6" w:rsidP="006414EB">
            <w:pPr>
              <w:tabs>
                <w:tab w:val="left" w:pos="12234"/>
              </w:tabs>
              <w:rPr>
                <w:rFonts w:eastAsia="Calibri" w:cstheme="minorHAnsi"/>
                <w:sz w:val="16"/>
                <w:szCs w:val="16"/>
              </w:rPr>
            </w:pPr>
            <w:r w:rsidRPr="00C3513A">
              <w:rPr>
                <w:rFonts w:eastAsia="Calibri" w:cstheme="minorHAnsi"/>
                <w:sz w:val="16"/>
                <w:szCs w:val="16"/>
              </w:rPr>
              <w:t>Use a variety of media and speaking techniques  to communicate with a range of audiences(imitating Shakespeare’s language)</w:t>
            </w:r>
          </w:p>
          <w:p w:rsidR="007510E6" w:rsidRPr="00C3513A" w:rsidRDefault="007510E6" w:rsidP="006414EB">
            <w:pPr>
              <w:tabs>
                <w:tab w:val="left" w:pos="12234"/>
              </w:tabs>
              <w:rPr>
                <w:rFonts w:eastAsia="Calibri" w:cstheme="minorHAnsi"/>
                <w:sz w:val="16"/>
                <w:szCs w:val="16"/>
              </w:rPr>
            </w:pPr>
            <w:r w:rsidRPr="00C3513A">
              <w:rPr>
                <w:rFonts w:eastAsia="Calibri" w:cstheme="minorHAnsi"/>
                <w:sz w:val="16"/>
                <w:szCs w:val="16"/>
              </w:rPr>
              <w:t>Read critically and for comprehension</w:t>
            </w:r>
          </w:p>
          <w:p w:rsidR="007510E6" w:rsidRPr="00C3513A" w:rsidRDefault="007510E6" w:rsidP="006414EB">
            <w:pPr>
              <w:tabs>
                <w:tab w:val="left" w:pos="12234"/>
              </w:tabs>
              <w:rPr>
                <w:rFonts w:eastAsia="Calibri" w:cstheme="minorHAnsi"/>
                <w:sz w:val="16"/>
                <w:szCs w:val="16"/>
              </w:rPr>
            </w:pPr>
            <w:r w:rsidRPr="00C3513A">
              <w:rPr>
                <w:rFonts w:eastAsia="Calibri" w:cstheme="minorHAnsi"/>
                <w:sz w:val="16"/>
                <w:szCs w:val="16"/>
              </w:rPr>
              <w:t>Make inferences and draw conclusions</w:t>
            </w:r>
          </w:p>
          <w:p w:rsidR="007510E6" w:rsidRPr="00C3513A" w:rsidRDefault="007510E6" w:rsidP="006414EB">
            <w:pPr>
              <w:tabs>
                <w:tab w:val="left" w:pos="12234"/>
              </w:tabs>
              <w:rPr>
                <w:rFonts w:eastAsia="Calibri" w:cstheme="minorHAnsi"/>
                <w:sz w:val="16"/>
                <w:szCs w:val="16"/>
              </w:rPr>
            </w:pPr>
            <w:r w:rsidRPr="00C3513A">
              <w:rPr>
                <w:rFonts w:eastAsia="Calibri" w:cstheme="minorHAnsi"/>
                <w:sz w:val="16"/>
                <w:szCs w:val="16"/>
              </w:rPr>
              <w:t xml:space="preserve">Use and interpret a range of discipline terms (genre conventions, poetic devices, puns and play on words, etc.) </w:t>
            </w:r>
          </w:p>
          <w:p w:rsidR="007510E6" w:rsidRPr="00C3513A" w:rsidRDefault="007510E6" w:rsidP="006414EB">
            <w:pPr>
              <w:tabs>
                <w:tab w:val="left" w:pos="454"/>
                <w:tab w:val="left" w:pos="907"/>
                <w:tab w:val="left" w:pos="1361"/>
                <w:tab w:val="left" w:pos="1814"/>
                <w:tab w:val="left" w:pos="12234"/>
              </w:tabs>
              <w:spacing w:after="120"/>
              <w:rPr>
                <w:rFonts w:eastAsia="Times New Roman" w:cstheme="minorHAnsi"/>
                <w:sz w:val="16"/>
                <w:szCs w:val="16"/>
              </w:rPr>
            </w:pPr>
            <w:r w:rsidRPr="00C3513A">
              <w:rPr>
                <w:rFonts w:eastAsia="Calibri" w:cstheme="minorHAnsi"/>
                <w:sz w:val="16"/>
                <w:szCs w:val="16"/>
              </w:rPr>
              <w:t xml:space="preserve">compare and contrast different media and their interpretations of the same scene </w:t>
            </w:r>
          </w:p>
          <w:p w:rsidR="007510E6" w:rsidRPr="00C3513A" w:rsidRDefault="007510E6" w:rsidP="006414EB">
            <w:pPr>
              <w:tabs>
                <w:tab w:val="left" w:pos="12234"/>
              </w:tabs>
              <w:rPr>
                <w:rFonts w:eastAsia="Calibri" w:cstheme="minorHAnsi"/>
                <w:sz w:val="16"/>
                <w:szCs w:val="16"/>
              </w:rPr>
            </w:pPr>
          </w:p>
          <w:p w:rsidR="007510E6" w:rsidRPr="00C3513A" w:rsidRDefault="007510E6" w:rsidP="006414EB">
            <w:pPr>
              <w:tabs>
                <w:tab w:val="left" w:pos="12234"/>
              </w:tabs>
              <w:rPr>
                <w:rFonts w:eastAsia="Calibri" w:cstheme="minorHAnsi"/>
                <w:sz w:val="16"/>
                <w:szCs w:val="16"/>
              </w:rPr>
            </w:pPr>
          </w:p>
          <w:p w:rsidR="007510E6" w:rsidRPr="00C3513A" w:rsidRDefault="007510E6" w:rsidP="006414EB">
            <w:pPr>
              <w:tabs>
                <w:tab w:val="left" w:pos="12234"/>
              </w:tabs>
              <w:autoSpaceDE w:val="0"/>
              <w:autoSpaceDN w:val="0"/>
              <w:adjustRightInd w:val="0"/>
              <w:rPr>
                <w:rFonts w:eastAsia="Calibri" w:cstheme="minorHAnsi"/>
                <w:b/>
                <w:bCs/>
                <w:color w:val="000000"/>
                <w:sz w:val="16"/>
                <w:szCs w:val="16"/>
                <w:u w:val="single"/>
              </w:rPr>
            </w:pPr>
            <w:r w:rsidRPr="00C3513A">
              <w:rPr>
                <w:rFonts w:eastAsia="Calibri" w:cstheme="minorHAnsi"/>
                <w:b/>
                <w:bCs/>
                <w:color w:val="000000"/>
                <w:sz w:val="16"/>
                <w:szCs w:val="16"/>
                <w:u w:val="single"/>
              </w:rPr>
              <w:t>Reflection skills</w:t>
            </w:r>
          </w:p>
          <w:p w:rsidR="007510E6" w:rsidRPr="00C3513A" w:rsidRDefault="007510E6" w:rsidP="006414EB">
            <w:pPr>
              <w:tabs>
                <w:tab w:val="left" w:pos="12234"/>
              </w:tabs>
              <w:autoSpaceDE w:val="0"/>
              <w:autoSpaceDN w:val="0"/>
              <w:adjustRightInd w:val="0"/>
              <w:rPr>
                <w:rFonts w:eastAsia="Calibri" w:cstheme="minorHAnsi"/>
                <w:bCs/>
                <w:color w:val="000000"/>
                <w:sz w:val="16"/>
                <w:szCs w:val="16"/>
              </w:rPr>
            </w:pPr>
            <w:r w:rsidRPr="00C3513A">
              <w:rPr>
                <w:rFonts w:eastAsia="Calibri" w:cstheme="minorHAnsi"/>
                <w:bCs/>
                <w:color w:val="000000"/>
                <w:sz w:val="16"/>
                <w:szCs w:val="16"/>
              </w:rPr>
              <w:t xml:space="preserve">Answer the questions from  the  self-reflection/self-evaluation sheet </w:t>
            </w:r>
          </w:p>
          <w:p w:rsidR="007510E6" w:rsidRPr="00C3513A" w:rsidRDefault="007510E6" w:rsidP="006414EB">
            <w:pPr>
              <w:tabs>
                <w:tab w:val="left" w:pos="12234"/>
              </w:tabs>
              <w:autoSpaceDE w:val="0"/>
              <w:autoSpaceDN w:val="0"/>
              <w:adjustRightInd w:val="0"/>
              <w:rPr>
                <w:rFonts w:eastAsia="Calibri" w:cstheme="minorHAnsi"/>
                <w:bCs/>
                <w:color w:val="000000"/>
                <w:sz w:val="16"/>
                <w:szCs w:val="16"/>
              </w:rPr>
            </w:pPr>
          </w:p>
          <w:p w:rsidR="007510E6" w:rsidRPr="00C3513A" w:rsidRDefault="007510E6" w:rsidP="006414EB">
            <w:pPr>
              <w:tabs>
                <w:tab w:val="left" w:pos="12234"/>
              </w:tabs>
              <w:rPr>
                <w:rFonts w:eastAsia="Calibri" w:cstheme="minorHAnsi"/>
                <w:b/>
                <w:sz w:val="16"/>
                <w:szCs w:val="16"/>
                <w:u w:val="single"/>
              </w:rPr>
            </w:pPr>
            <w:r w:rsidRPr="00C3513A">
              <w:rPr>
                <w:rFonts w:eastAsia="Calibri" w:cstheme="minorHAnsi"/>
                <w:b/>
                <w:sz w:val="16"/>
                <w:szCs w:val="16"/>
                <w:u w:val="single"/>
              </w:rPr>
              <w:t>Research</w:t>
            </w:r>
          </w:p>
          <w:p w:rsidR="007510E6" w:rsidRPr="00C3513A" w:rsidRDefault="007510E6" w:rsidP="006414EB">
            <w:pPr>
              <w:tabs>
                <w:tab w:val="left" w:pos="12234"/>
              </w:tabs>
              <w:rPr>
                <w:rFonts w:eastAsia="Calibri" w:cstheme="minorHAnsi"/>
                <w:sz w:val="16"/>
                <w:szCs w:val="16"/>
              </w:rPr>
            </w:pPr>
            <w:r w:rsidRPr="00C3513A">
              <w:rPr>
                <w:rFonts w:eastAsia="Calibri" w:cstheme="minorHAnsi"/>
                <w:sz w:val="16"/>
                <w:szCs w:val="16"/>
              </w:rPr>
              <w:t>Use critical-literacy skills to analyse and interpret media</w:t>
            </w:r>
          </w:p>
          <w:p w:rsidR="007510E6" w:rsidRPr="00C3513A" w:rsidRDefault="007510E6" w:rsidP="006414EB">
            <w:pPr>
              <w:tabs>
                <w:tab w:val="left" w:pos="12234"/>
              </w:tabs>
              <w:rPr>
                <w:rFonts w:eastAsia="Calibri" w:cstheme="minorHAnsi"/>
                <w:sz w:val="16"/>
                <w:szCs w:val="16"/>
              </w:rPr>
            </w:pPr>
          </w:p>
          <w:p w:rsidR="007510E6" w:rsidRPr="00C3513A" w:rsidRDefault="007510E6" w:rsidP="006414EB">
            <w:pPr>
              <w:tabs>
                <w:tab w:val="left" w:pos="12234"/>
              </w:tabs>
              <w:rPr>
                <w:rFonts w:eastAsia="Calibri" w:cstheme="minorHAnsi"/>
                <w:b/>
                <w:sz w:val="16"/>
                <w:szCs w:val="16"/>
                <w:u w:val="single"/>
              </w:rPr>
            </w:pPr>
            <w:r w:rsidRPr="00C3513A">
              <w:rPr>
                <w:rFonts w:eastAsia="Calibri" w:cstheme="minorHAnsi"/>
                <w:b/>
                <w:sz w:val="16"/>
                <w:szCs w:val="16"/>
                <w:u w:val="single"/>
              </w:rPr>
              <w:t>Thinking</w:t>
            </w:r>
          </w:p>
          <w:p w:rsidR="007510E6" w:rsidRPr="00C3513A" w:rsidRDefault="007510E6" w:rsidP="006414EB">
            <w:pPr>
              <w:tabs>
                <w:tab w:val="left" w:pos="12234"/>
              </w:tabs>
              <w:rPr>
                <w:rFonts w:eastAsia="Calibri" w:cstheme="minorHAnsi"/>
                <w:b/>
                <w:sz w:val="16"/>
                <w:szCs w:val="16"/>
                <w:u w:val="single"/>
              </w:rPr>
            </w:pPr>
            <w:r w:rsidRPr="00C3513A">
              <w:rPr>
                <w:rFonts w:eastAsia="Calibri" w:cstheme="minorHAnsi"/>
                <w:b/>
                <w:sz w:val="16"/>
                <w:szCs w:val="16"/>
                <w:u w:val="single"/>
              </w:rPr>
              <w:t>C</w:t>
            </w:r>
            <w:r w:rsidRPr="00C3513A">
              <w:rPr>
                <w:rFonts w:eastAsia="Calibri" w:cstheme="minorHAnsi"/>
                <w:sz w:val="16"/>
                <w:szCs w:val="16"/>
              </w:rPr>
              <w:t>reate original ideas and produce original work or use existing works and ideas in new ways (essay and creative writing piece)</w:t>
            </w:r>
          </w:p>
          <w:p w:rsidR="007510E6" w:rsidRPr="00C3513A" w:rsidRDefault="007510E6" w:rsidP="006414EB">
            <w:pPr>
              <w:tabs>
                <w:tab w:val="left" w:pos="12234"/>
              </w:tabs>
              <w:rPr>
                <w:rFonts w:eastAsia="Calibri" w:cstheme="minorHAnsi"/>
                <w:sz w:val="16"/>
                <w:szCs w:val="16"/>
              </w:rPr>
            </w:pPr>
          </w:p>
          <w:p w:rsidR="007510E6" w:rsidRPr="00C3513A" w:rsidRDefault="007510E6" w:rsidP="006414EB">
            <w:pPr>
              <w:tabs>
                <w:tab w:val="left" w:pos="12234"/>
              </w:tabs>
              <w:rPr>
                <w:rFonts w:eastAsia="Times New Roman" w:cstheme="minorHAnsi"/>
                <w:b/>
                <w:bCs/>
                <w:sz w:val="16"/>
                <w:szCs w:val="16"/>
                <w:u w:val="single"/>
              </w:rPr>
            </w:pPr>
            <w:r w:rsidRPr="00C3513A">
              <w:rPr>
                <w:rFonts w:eastAsia="Times New Roman" w:cstheme="minorHAnsi"/>
                <w:b/>
                <w:bCs/>
                <w:sz w:val="16"/>
                <w:szCs w:val="16"/>
                <w:u w:val="single"/>
              </w:rPr>
              <w:t>Transfer skills</w:t>
            </w:r>
          </w:p>
          <w:p w:rsidR="007510E6" w:rsidRPr="00C3513A" w:rsidRDefault="007510E6" w:rsidP="006414EB">
            <w:pPr>
              <w:tabs>
                <w:tab w:val="left" w:pos="12234"/>
              </w:tabs>
              <w:rPr>
                <w:rFonts w:eastAsia="Times New Roman" w:cstheme="minorHAnsi"/>
                <w:sz w:val="16"/>
                <w:szCs w:val="16"/>
              </w:rPr>
            </w:pPr>
            <w:r w:rsidRPr="00C3513A">
              <w:rPr>
                <w:rFonts w:eastAsia="Times New Roman" w:cstheme="minorHAnsi"/>
                <w:bCs/>
                <w:sz w:val="16"/>
                <w:szCs w:val="16"/>
              </w:rPr>
              <w:t>Combine knowledge, understanding and skills to create an essay  or speech</w:t>
            </w:r>
          </w:p>
          <w:p w:rsidR="007510E6" w:rsidRPr="00C3513A" w:rsidRDefault="007510E6" w:rsidP="006414EB">
            <w:pPr>
              <w:tabs>
                <w:tab w:val="left" w:pos="454"/>
                <w:tab w:val="left" w:pos="907"/>
                <w:tab w:val="left" w:pos="1361"/>
                <w:tab w:val="left" w:pos="1814"/>
                <w:tab w:val="left" w:pos="12234"/>
              </w:tabs>
              <w:spacing w:after="120"/>
              <w:rPr>
                <w:rFonts w:eastAsia="Calibri" w:cstheme="minorHAnsi"/>
                <w:sz w:val="16"/>
                <w:szCs w:val="16"/>
              </w:rPr>
            </w:pPr>
            <w:r w:rsidRPr="00C3513A">
              <w:rPr>
                <w:rFonts w:eastAsia="Calibri" w:cstheme="minorHAnsi"/>
                <w:sz w:val="16"/>
                <w:szCs w:val="16"/>
              </w:rPr>
              <w:t>Making connections between Elizabethan times and present in terms of prejudice, stereotypes, etc.</w:t>
            </w:r>
          </w:p>
          <w:p w:rsidR="007510E6" w:rsidRPr="00C3513A" w:rsidRDefault="007510E6" w:rsidP="006414EB">
            <w:pPr>
              <w:tabs>
                <w:tab w:val="left" w:pos="454"/>
                <w:tab w:val="left" w:pos="907"/>
                <w:tab w:val="left" w:pos="1361"/>
                <w:tab w:val="left" w:pos="1814"/>
                <w:tab w:val="left" w:pos="12234"/>
              </w:tabs>
              <w:spacing w:after="120"/>
              <w:rPr>
                <w:rFonts w:cstheme="minorHAnsi"/>
                <w:sz w:val="16"/>
                <w:szCs w:val="16"/>
              </w:rPr>
            </w:pPr>
          </w:p>
        </w:tc>
        <w:tc>
          <w:tcPr>
            <w:tcW w:w="4257"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b/>
                <w:sz w:val="16"/>
                <w:szCs w:val="16"/>
              </w:rPr>
            </w:pPr>
            <w:r w:rsidRPr="00C3513A">
              <w:rPr>
                <w:rFonts w:cstheme="minorHAnsi"/>
                <w:b/>
                <w:sz w:val="16"/>
                <w:szCs w:val="16"/>
              </w:rPr>
              <w:t>Topic</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Students will read </w:t>
            </w:r>
            <w:proofErr w:type="spellStart"/>
            <w:r w:rsidRPr="00C3513A">
              <w:rPr>
                <w:rFonts w:cstheme="minorHAnsi"/>
                <w:sz w:val="16"/>
                <w:szCs w:val="16"/>
              </w:rPr>
              <w:t>W.Shakespeare’s</w:t>
            </w:r>
            <w:proofErr w:type="spellEnd"/>
            <w:r w:rsidRPr="00C3513A">
              <w:rPr>
                <w:rFonts w:cstheme="minorHAnsi"/>
                <w:sz w:val="16"/>
                <w:szCs w:val="16"/>
              </w:rPr>
              <w:t xml:space="preserve"> play </w:t>
            </w:r>
            <w:r w:rsidRPr="00C3513A">
              <w:rPr>
                <w:rFonts w:cstheme="minorHAnsi"/>
                <w:b/>
                <w:i/>
                <w:sz w:val="16"/>
                <w:szCs w:val="16"/>
              </w:rPr>
              <w:t>Othello</w:t>
            </w:r>
            <w:r w:rsidRPr="00C3513A">
              <w:rPr>
                <w:rFonts w:cstheme="minorHAnsi"/>
                <w:b/>
                <w:sz w:val="16"/>
                <w:szCs w:val="16"/>
              </w:rPr>
              <w:t xml:space="preserve">  </w:t>
            </w:r>
            <w:r w:rsidRPr="00C3513A">
              <w:rPr>
                <w:rFonts w:cstheme="minorHAnsi"/>
                <w:sz w:val="16"/>
                <w:szCs w:val="16"/>
              </w:rPr>
              <w:t>and explore how prejudice, bias, status are presented in the play as well as issues of jealousy and reputation an how they are relevant still today</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Students will also learn about Shakespeare’s life and work, the cultural, social, historical, political background in Elizabethan England, notions of race and stereotypes, Queen Elizabeth and her reign, etc. </w:t>
            </w:r>
          </w:p>
          <w:p w:rsidR="007510E6" w:rsidRPr="00C3513A" w:rsidRDefault="007510E6" w:rsidP="006414EB">
            <w:pPr>
              <w:tabs>
                <w:tab w:val="left" w:pos="12234"/>
              </w:tabs>
              <w:rPr>
                <w:rFonts w:eastAsia="Times New Roman" w:cstheme="minorHAnsi"/>
                <w:sz w:val="16"/>
                <w:szCs w:val="16"/>
              </w:rPr>
            </w:pPr>
            <w:r w:rsidRPr="00C3513A">
              <w:rPr>
                <w:rFonts w:eastAsia="Times New Roman" w:cstheme="minorHAnsi"/>
                <w:sz w:val="16"/>
                <w:szCs w:val="16"/>
              </w:rPr>
              <w:t xml:space="preserve">Also they will watch some scenes from 2 different Othello productions-Globe Theatre and Kenneth </w:t>
            </w:r>
            <w:proofErr w:type="spellStart"/>
            <w:r w:rsidRPr="00C3513A">
              <w:rPr>
                <w:rFonts w:eastAsia="Times New Roman" w:cstheme="minorHAnsi"/>
                <w:sz w:val="16"/>
                <w:szCs w:val="16"/>
              </w:rPr>
              <w:t>Brannagh’s</w:t>
            </w:r>
            <w:proofErr w:type="spellEnd"/>
            <w:r w:rsidRPr="00C3513A">
              <w:rPr>
                <w:rFonts w:eastAsia="Times New Roman" w:cstheme="minorHAnsi"/>
                <w:sz w:val="16"/>
                <w:szCs w:val="16"/>
              </w:rPr>
              <w:t xml:space="preserve"> film version </w:t>
            </w:r>
            <w:proofErr w:type="gramStart"/>
            <w:r w:rsidRPr="00C3513A">
              <w:rPr>
                <w:rFonts w:eastAsia="Times New Roman" w:cstheme="minorHAnsi"/>
                <w:sz w:val="16"/>
                <w:szCs w:val="16"/>
              </w:rPr>
              <w:t>in  order</w:t>
            </w:r>
            <w:proofErr w:type="gramEnd"/>
            <w:r w:rsidRPr="00C3513A">
              <w:rPr>
                <w:rFonts w:eastAsia="Times New Roman" w:cstheme="minorHAnsi"/>
                <w:sz w:val="16"/>
                <w:szCs w:val="16"/>
              </w:rPr>
              <w:t xml:space="preserve"> to compare and contrast how different media present/interpret the same scenes/ideas  differently.</w:t>
            </w:r>
          </w:p>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Discipline specific knowledge and skills</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Identify drama conventions such as play structure, unity of time and action, soliloquies, asides, acts </w:t>
            </w:r>
            <w:proofErr w:type="gramStart"/>
            <w:r w:rsidRPr="00C3513A">
              <w:rPr>
                <w:rFonts w:cstheme="minorHAnsi"/>
                <w:sz w:val="16"/>
                <w:szCs w:val="16"/>
              </w:rPr>
              <w:t>and scenes etc</w:t>
            </w:r>
            <w:proofErr w:type="gramEnd"/>
            <w:r w:rsidRPr="00C3513A">
              <w:rPr>
                <w:rFonts w:cstheme="minorHAnsi"/>
                <w:sz w:val="16"/>
                <w:szCs w:val="16"/>
              </w:rPr>
              <w:t>.)</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Revise and learn </w:t>
            </w:r>
            <w:proofErr w:type="spellStart"/>
            <w:r w:rsidRPr="00C3513A">
              <w:rPr>
                <w:rFonts w:cstheme="minorHAnsi"/>
                <w:sz w:val="16"/>
                <w:szCs w:val="16"/>
              </w:rPr>
              <w:t>lit.terms</w:t>
            </w:r>
            <w:proofErr w:type="spellEnd"/>
            <w:r w:rsidRPr="00C3513A">
              <w:rPr>
                <w:rFonts w:cstheme="minorHAnsi"/>
                <w:sz w:val="16"/>
                <w:szCs w:val="16"/>
              </w:rPr>
              <w:t xml:space="preserve"> such as metaphor, extended </w:t>
            </w:r>
            <w:proofErr w:type="spellStart"/>
            <w:r w:rsidRPr="00C3513A">
              <w:rPr>
                <w:rFonts w:cstheme="minorHAnsi"/>
                <w:sz w:val="16"/>
                <w:szCs w:val="16"/>
              </w:rPr>
              <w:t>metaphor</w:t>
            </w:r>
            <w:proofErr w:type="gramStart"/>
            <w:r w:rsidRPr="00C3513A">
              <w:rPr>
                <w:rFonts w:cstheme="minorHAnsi"/>
                <w:sz w:val="16"/>
                <w:szCs w:val="16"/>
              </w:rPr>
              <w:t>,antithesis</w:t>
            </w:r>
            <w:proofErr w:type="spellEnd"/>
            <w:proofErr w:type="gramEnd"/>
            <w:r w:rsidRPr="00C3513A">
              <w:rPr>
                <w:rFonts w:cstheme="minorHAnsi"/>
                <w:sz w:val="16"/>
                <w:szCs w:val="16"/>
              </w:rPr>
              <w:t xml:space="preserve">, </w:t>
            </w:r>
            <w:proofErr w:type="spellStart"/>
            <w:r w:rsidRPr="00C3513A">
              <w:rPr>
                <w:rFonts w:cstheme="minorHAnsi"/>
                <w:sz w:val="16"/>
                <w:szCs w:val="16"/>
              </w:rPr>
              <w:t>oxymoron,etc</w:t>
            </w:r>
            <w:proofErr w:type="spellEnd"/>
            <w:r w:rsidRPr="00C3513A">
              <w:rPr>
                <w:rFonts w:cstheme="minorHAnsi"/>
                <w:sz w:val="16"/>
                <w:szCs w:val="16"/>
              </w:rPr>
              <w:t>.</w:t>
            </w:r>
          </w:p>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Oral communication</w:t>
            </w:r>
          </w:p>
          <w:p w:rsidR="007510E6" w:rsidRPr="00C3513A" w:rsidRDefault="007510E6" w:rsidP="006414EB">
            <w:pPr>
              <w:tabs>
                <w:tab w:val="left" w:pos="12234"/>
              </w:tabs>
              <w:rPr>
                <w:rFonts w:cstheme="minorHAnsi"/>
                <w:sz w:val="16"/>
                <w:szCs w:val="16"/>
              </w:rPr>
            </w:pPr>
            <w:r w:rsidRPr="00C3513A">
              <w:rPr>
                <w:rFonts w:cstheme="minorHAnsi"/>
                <w:sz w:val="16"/>
                <w:szCs w:val="16"/>
              </w:rPr>
              <w:t>Speaking and listening for a purpose Life in Elizabethan times- presentation and discussion</w:t>
            </w:r>
          </w:p>
          <w:p w:rsidR="007510E6" w:rsidRPr="00C3513A" w:rsidRDefault="007510E6" w:rsidP="006414EB">
            <w:pPr>
              <w:tabs>
                <w:tab w:val="left" w:pos="12234"/>
              </w:tabs>
              <w:rPr>
                <w:rFonts w:cstheme="minorHAnsi"/>
                <w:sz w:val="16"/>
                <w:szCs w:val="16"/>
              </w:rPr>
            </w:pPr>
            <w:proofErr w:type="spellStart"/>
            <w:r w:rsidRPr="00C3513A">
              <w:rPr>
                <w:rFonts w:cstheme="minorHAnsi"/>
                <w:sz w:val="16"/>
                <w:szCs w:val="16"/>
              </w:rPr>
              <w:t>Roleplay</w:t>
            </w:r>
            <w:proofErr w:type="spellEnd"/>
            <w:r w:rsidRPr="00C3513A">
              <w:rPr>
                <w:rFonts w:cstheme="minorHAnsi"/>
                <w:sz w:val="16"/>
                <w:szCs w:val="16"/>
              </w:rPr>
              <w:t xml:space="preserve"> and hot seating of sections of the play</w:t>
            </w:r>
          </w:p>
          <w:p w:rsidR="007510E6" w:rsidRPr="00C3513A" w:rsidRDefault="007510E6" w:rsidP="006414EB">
            <w:pPr>
              <w:tabs>
                <w:tab w:val="left" w:pos="12234"/>
              </w:tabs>
              <w:rPr>
                <w:rFonts w:cstheme="minorHAnsi"/>
                <w:sz w:val="16"/>
                <w:szCs w:val="16"/>
              </w:rPr>
            </w:pPr>
            <w:r w:rsidRPr="00C3513A">
              <w:rPr>
                <w:rFonts w:cstheme="minorHAnsi"/>
                <w:sz w:val="16"/>
                <w:szCs w:val="16"/>
              </w:rPr>
              <w:t>Reading- home and in school,  and discussing the play</w:t>
            </w:r>
          </w:p>
          <w:p w:rsidR="007510E6" w:rsidRPr="00C3513A" w:rsidRDefault="007510E6" w:rsidP="006414EB">
            <w:pPr>
              <w:tabs>
                <w:tab w:val="left" w:pos="12234"/>
              </w:tabs>
              <w:rPr>
                <w:rFonts w:cstheme="minorHAnsi"/>
                <w:sz w:val="16"/>
                <w:szCs w:val="16"/>
              </w:rPr>
            </w:pPr>
            <w:r w:rsidRPr="00C3513A">
              <w:rPr>
                <w:rFonts w:cstheme="minorHAnsi"/>
                <w:sz w:val="16"/>
                <w:szCs w:val="16"/>
              </w:rPr>
              <w:t>Class reading, discussion and analysis</w:t>
            </w:r>
          </w:p>
          <w:p w:rsidR="007510E6" w:rsidRPr="00C3513A" w:rsidRDefault="007510E6" w:rsidP="006414EB">
            <w:pPr>
              <w:tabs>
                <w:tab w:val="left" w:pos="12234"/>
              </w:tabs>
              <w:rPr>
                <w:rFonts w:cstheme="minorHAnsi"/>
                <w:sz w:val="16"/>
                <w:szCs w:val="16"/>
              </w:rPr>
            </w:pPr>
            <w:r w:rsidRPr="00C3513A">
              <w:rPr>
                <w:rFonts w:cstheme="minorHAnsi"/>
                <w:sz w:val="16"/>
                <w:szCs w:val="16"/>
              </w:rPr>
              <w:t>Interpreting orally a portion of the play-</w:t>
            </w:r>
          </w:p>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Written communication</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Comprehension questions  test on Act 1, 2, 3  ( quiz) </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Commenting/interpreting   quotes from various scenes in Othello- at home or in class  </w:t>
            </w:r>
          </w:p>
          <w:p w:rsidR="007510E6" w:rsidRPr="00C3513A" w:rsidRDefault="007510E6" w:rsidP="006414EB">
            <w:pPr>
              <w:tabs>
                <w:tab w:val="left" w:pos="12234"/>
              </w:tabs>
              <w:rPr>
                <w:rFonts w:cstheme="minorHAnsi"/>
                <w:sz w:val="16"/>
                <w:szCs w:val="16"/>
              </w:rPr>
            </w:pPr>
            <w:r w:rsidRPr="00C3513A">
              <w:rPr>
                <w:rFonts w:cstheme="minorHAnsi"/>
                <w:sz w:val="16"/>
                <w:szCs w:val="16"/>
              </w:rPr>
              <w:t>Writing a comparative essay- speech patterns of Iago and Othello</w:t>
            </w:r>
          </w:p>
          <w:p w:rsidR="007510E6" w:rsidRPr="00C3513A" w:rsidRDefault="007510E6" w:rsidP="006414EB">
            <w:pPr>
              <w:tabs>
                <w:tab w:val="left" w:pos="12234"/>
              </w:tabs>
              <w:rPr>
                <w:rFonts w:cstheme="minorHAnsi"/>
                <w:sz w:val="16"/>
                <w:szCs w:val="16"/>
              </w:rPr>
            </w:pPr>
            <w:r w:rsidRPr="00C3513A">
              <w:rPr>
                <w:rFonts w:cstheme="minorHAnsi"/>
                <w:sz w:val="16"/>
                <w:szCs w:val="16"/>
              </w:rPr>
              <w:t>End of unit essay- regarding themes, setting, context and structure of the play</w:t>
            </w:r>
          </w:p>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Visual communication</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Produce creative visual response (PPT) on a topic </w:t>
            </w:r>
          </w:p>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sz w:val="16"/>
                <w:szCs w:val="16"/>
              </w:rPr>
            </w:pPr>
          </w:p>
          <w:p w:rsidR="007510E6" w:rsidRPr="00C3513A" w:rsidRDefault="007510E6" w:rsidP="006414EB">
            <w:pPr>
              <w:tabs>
                <w:tab w:val="left" w:pos="12234"/>
              </w:tabs>
              <w:rPr>
                <w:rFonts w:cstheme="minorHAnsi"/>
                <w:sz w:val="16"/>
                <w:szCs w:val="16"/>
              </w:rPr>
            </w:pPr>
          </w:p>
        </w:tc>
      </w:tr>
      <w:tr w:rsidR="007510E6" w:rsidRPr="00C3513A" w:rsidTr="006414EB">
        <w:trPr>
          <w:cantSplit/>
          <w:trHeight w:val="9484"/>
        </w:trPr>
        <w:tc>
          <w:tcPr>
            <w:tcW w:w="852" w:type="dxa"/>
            <w:tcBorders>
              <w:top w:val="single" w:sz="4" w:space="0" w:color="auto"/>
              <w:left w:val="single" w:sz="4" w:space="0" w:color="auto"/>
              <w:bottom w:val="single" w:sz="4" w:space="0" w:color="auto"/>
              <w:right w:val="single" w:sz="4" w:space="0" w:color="auto"/>
            </w:tcBorders>
            <w:textDirection w:val="btLr"/>
          </w:tcPr>
          <w:p w:rsidR="007510E6" w:rsidRPr="00C3513A" w:rsidRDefault="007510E6" w:rsidP="006414EB">
            <w:pPr>
              <w:tabs>
                <w:tab w:val="left" w:pos="12234"/>
              </w:tabs>
              <w:ind w:left="113" w:right="113"/>
              <w:rPr>
                <w:rFonts w:cstheme="minorHAnsi"/>
                <w:b/>
                <w:sz w:val="16"/>
                <w:szCs w:val="16"/>
              </w:rPr>
            </w:pPr>
            <w:r w:rsidRPr="00C3513A">
              <w:rPr>
                <w:rFonts w:cstheme="minorHAnsi"/>
                <w:b/>
                <w:sz w:val="16"/>
                <w:szCs w:val="16"/>
              </w:rPr>
              <w:lastRenderedPageBreak/>
              <w:t xml:space="preserve">                                                                                                </w:t>
            </w:r>
            <w:r>
              <w:rPr>
                <w:rFonts w:cstheme="minorHAnsi"/>
                <w:b/>
                <w:sz w:val="16"/>
                <w:szCs w:val="16"/>
              </w:rPr>
              <w:t xml:space="preserve">                        Un</w:t>
            </w:r>
            <w:r w:rsidRPr="00C3513A">
              <w:rPr>
                <w:rFonts w:cstheme="minorHAnsi"/>
                <w:b/>
                <w:sz w:val="16"/>
                <w:szCs w:val="16"/>
              </w:rPr>
              <w:t>it  5</w:t>
            </w:r>
          </w:p>
          <w:p w:rsidR="007510E6" w:rsidRPr="00C3513A" w:rsidRDefault="007510E6" w:rsidP="006414EB">
            <w:pPr>
              <w:tabs>
                <w:tab w:val="left" w:pos="12234"/>
              </w:tabs>
              <w:ind w:left="113" w:right="113"/>
              <w:jc w:val="center"/>
              <w:rPr>
                <w:rFonts w:cstheme="minorHAnsi"/>
                <w:sz w:val="16"/>
                <w:szCs w:val="16"/>
              </w:rPr>
            </w:pPr>
            <w:r w:rsidRPr="002513EC">
              <w:rPr>
                <w:rFonts w:cstheme="minorHAnsi"/>
                <w:b/>
                <w:sz w:val="16"/>
                <w:szCs w:val="16"/>
              </w:rPr>
              <w:t xml:space="preserve">What am I responsible </w:t>
            </w:r>
            <w:proofErr w:type="gramStart"/>
            <w:r w:rsidRPr="002513EC">
              <w:rPr>
                <w:rFonts w:cstheme="minorHAnsi"/>
                <w:b/>
                <w:sz w:val="16"/>
                <w:szCs w:val="16"/>
              </w:rPr>
              <w:t>for</w:t>
            </w:r>
            <w:proofErr w:type="gramEnd"/>
            <w:r w:rsidRPr="002513EC">
              <w:rPr>
                <w:rFonts w:cstheme="minorHAnsi"/>
                <w:b/>
                <w:sz w:val="16"/>
                <w:szCs w:val="16"/>
              </w:rPr>
              <w:t xml:space="preserve">? </w:t>
            </w:r>
            <w:r w:rsidRPr="00C3513A">
              <w:rPr>
                <w:rFonts w:cstheme="minorHAnsi"/>
                <w:b/>
                <w:sz w:val="16"/>
                <w:szCs w:val="16"/>
              </w:rPr>
              <w:t xml:space="preserve">- </w:t>
            </w:r>
            <w:r>
              <w:rPr>
                <w:rFonts w:cstheme="minorHAnsi"/>
                <w:b/>
                <w:sz w:val="16"/>
                <w:szCs w:val="16"/>
              </w:rPr>
              <w:t>May – June 2020</w:t>
            </w:r>
          </w:p>
        </w:tc>
        <w:tc>
          <w:tcPr>
            <w:tcW w:w="849" w:type="dxa"/>
            <w:tcBorders>
              <w:top w:val="single" w:sz="4" w:space="0" w:color="auto"/>
              <w:left w:val="single" w:sz="4" w:space="0" w:color="auto"/>
              <w:bottom w:val="single" w:sz="4" w:space="0" w:color="auto"/>
              <w:right w:val="single" w:sz="4" w:space="0" w:color="auto"/>
            </w:tcBorders>
            <w:textDirection w:val="btLr"/>
          </w:tcPr>
          <w:p w:rsidR="007510E6" w:rsidRPr="00C3513A" w:rsidRDefault="007510E6" w:rsidP="006414EB">
            <w:pPr>
              <w:tabs>
                <w:tab w:val="left" w:pos="12234"/>
              </w:tabs>
              <w:ind w:left="113" w:right="113"/>
              <w:jc w:val="center"/>
              <w:rPr>
                <w:rFonts w:cstheme="minorHAnsi"/>
                <w:sz w:val="16"/>
                <w:szCs w:val="16"/>
              </w:rPr>
            </w:pPr>
            <w:r>
              <w:rPr>
                <w:rFonts w:cstheme="minorHAnsi"/>
                <w:sz w:val="16"/>
                <w:szCs w:val="16"/>
              </w:rPr>
              <w:t>Connections</w:t>
            </w:r>
          </w:p>
        </w:tc>
        <w:tc>
          <w:tcPr>
            <w:tcW w:w="1134"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Context </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Theme </w:t>
            </w:r>
          </w:p>
          <w:p w:rsidR="007510E6" w:rsidRPr="00C3513A" w:rsidRDefault="007510E6" w:rsidP="006414EB">
            <w:pPr>
              <w:tabs>
                <w:tab w:val="left" w:pos="12234"/>
              </w:tabs>
              <w:rPr>
                <w:rFonts w:cstheme="minorHAnsi"/>
                <w:sz w:val="16"/>
                <w:szCs w:val="16"/>
              </w:rPr>
            </w:pPr>
          </w:p>
        </w:tc>
        <w:tc>
          <w:tcPr>
            <w:tcW w:w="1762"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Identities and relationships</w:t>
            </w:r>
          </w:p>
          <w:p w:rsidR="007510E6" w:rsidRPr="00C3513A" w:rsidRDefault="007510E6" w:rsidP="006414EB">
            <w:pPr>
              <w:tabs>
                <w:tab w:val="left" w:pos="12234"/>
              </w:tabs>
              <w:rPr>
                <w:rFonts w:cstheme="minorHAnsi"/>
                <w:b/>
                <w:sz w:val="16"/>
                <w:szCs w:val="16"/>
                <w:u w:val="single"/>
              </w:rPr>
            </w:pP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Students will explore  heritage, identity, gender roles and family relationships </w:t>
            </w:r>
            <w:r>
              <w:rPr>
                <w:rFonts w:cstheme="minorHAnsi"/>
                <w:sz w:val="16"/>
                <w:szCs w:val="16"/>
              </w:rPr>
              <w:t xml:space="preserve">and how personal choices and decisions can influence what happens in one’s life </w:t>
            </w:r>
          </w:p>
        </w:tc>
        <w:tc>
          <w:tcPr>
            <w:tcW w:w="1782"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sz w:val="16"/>
                <w:szCs w:val="16"/>
              </w:rPr>
            </w:pPr>
            <w:r>
              <w:rPr>
                <w:rFonts w:cstheme="minorHAnsi"/>
                <w:sz w:val="16"/>
                <w:szCs w:val="16"/>
              </w:rPr>
              <w:t>Ideas about personal responsibility presented in a cultural context can lead readers to examine the impact of their actions on those around them.</w:t>
            </w:r>
          </w:p>
        </w:tc>
        <w:tc>
          <w:tcPr>
            <w:tcW w:w="1418"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rPr>
                <w:rFonts w:cstheme="minorHAnsi"/>
                <w:b/>
                <w:sz w:val="16"/>
                <w:szCs w:val="16"/>
                <w:u w:val="single"/>
              </w:rPr>
            </w:pPr>
          </w:p>
          <w:p w:rsidR="007510E6" w:rsidRPr="00C3513A" w:rsidRDefault="007510E6" w:rsidP="006414EB">
            <w:pPr>
              <w:tabs>
                <w:tab w:val="left" w:pos="454"/>
                <w:tab w:val="left" w:pos="907"/>
                <w:tab w:val="left" w:pos="1361"/>
                <w:tab w:val="left" w:pos="1814"/>
                <w:tab w:val="left" w:pos="12234"/>
              </w:tabs>
              <w:spacing w:after="120"/>
              <w:rPr>
                <w:rFonts w:eastAsia="Times New Roman" w:cstheme="minorHAnsi"/>
                <w:sz w:val="16"/>
                <w:szCs w:val="16"/>
              </w:rPr>
            </w:pPr>
            <w:r w:rsidRPr="00C3513A">
              <w:rPr>
                <w:rFonts w:eastAsia="Times New Roman" w:cstheme="minorHAnsi"/>
                <w:sz w:val="16"/>
                <w:szCs w:val="16"/>
              </w:rPr>
              <w:t>A.</w:t>
            </w:r>
            <w:proofErr w:type="spellStart"/>
            <w:r w:rsidRPr="00C3513A">
              <w:rPr>
                <w:rFonts w:eastAsia="Times New Roman" w:cstheme="minorHAnsi"/>
                <w:sz w:val="16"/>
                <w:szCs w:val="16"/>
              </w:rPr>
              <w:t>i</w:t>
            </w:r>
            <w:proofErr w:type="spellEnd"/>
            <w:r w:rsidRPr="00C3513A">
              <w:rPr>
                <w:rFonts w:eastAsia="Times New Roman" w:cstheme="minorHAnsi"/>
                <w:sz w:val="16"/>
                <w:szCs w:val="16"/>
              </w:rPr>
              <w:t>.</w:t>
            </w:r>
            <w:proofErr w:type="gramStart"/>
            <w:r w:rsidRPr="00C3513A">
              <w:rPr>
                <w:rFonts w:eastAsia="Times New Roman" w:cstheme="minorHAnsi"/>
                <w:sz w:val="16"/>
                <w:szCs w:val="16"/>
              </w:rPr>
              <w:t>,</w:t>
            </w:r>
            <w:proofErr w:type="spellStart"/>
            <w:r w:rsidRPr="00C3513A">
              <w:rPr>
                <w:rFonts w:eastAsia="Times New Roman" w:cstheme="minorHAnsi"/>
                <w:sz w:val="16"/>
                <w:szCs w:val="16"/>
              </w:rPr>
              <w:t>ii</w:t>
            </w:r>
            <w:proofErr w:type="gramEnd"/>
            <w:r w:rsidRPr="00C3513A">
              <w:rPr>
                <w:rFonts w:eastAsia="Times New Roman" w:cstheme="minorHAnsi"/>
                <w:sz w:val="16"/>
                <w:szCs w:val="16"/>
              </w:rPr>
              <w:t>.,iii</w:t>
            </w:r>
            <w:proofErr w:type="spellEnd"/>
            <w:r w:rsidRPr="00C3513A">
              <w:rPr>
                <w:rFonts w:eastAsia="Times New Roman" w:cstheme="minorHAnsi"/>
                <w:sz w:val="16"/>
                <w:szCs w:val="16"/>
              </w:rPr>
              <w:t>.</w:t>
            </w:r>
          </w:p>
          <w:p w:rsidR="007510E6" w:rsidRPr="00C3513A" w:rsidRDefault="007510E6" w:rsidP="006414EB">
            <w:pPr>
              <w:tabs>
                <w:tab w:val="left" w:pos="12234"/>
              </w:tabs>
              <w:rPr>
                <w:rFonts w:cstheme="minorHAnsi"/>
                <w:b/>
                <w:sz w:val="16"/>
                <w:szCs w:val="16"/>
                <w:u w:val="single"/>
              </w:rPr>
            </w:pPr>
            <w:proofErr w:type="spellStart"/>
            <w:r w:rsidRPr="00C3513A">
              <w:rPr>
                <w:rFonts w:eastAsia="Times New Roman" w:cstheme="minorHAnsi"/>
                <w:sz w:val="16"/>
                <w:szCs w:val="16"/>
              </w:rPr>
              <w:t>B.i</w:t>
            </w:r>
            <w:proofErr w:type="spellEnd"/>
            <w:r w:rsidRPr="00C3513A">
              <w:rPr>
                <w:rFonts w:eastAsia="Times New Roman" w:cstheme="minorHAnsi"/>
                <w:sz w:val="16"/>
                <w:szCs w:val="16"/>
              </w:rPr>
              <w:t xml:space="preserve">., </w:t>
            </w:r>
            <w:proofErr w:type="gramStart"/>
            <w:r w:rsidRPr="00C3513A">
              <w:rPr>
                <w:rFonts w:eastAsia="Times New Roman" w:cstheme="minorHAnsi"/>
                <w:sz w:val="16"/>
                <w:szCs w:val="16"/>
              </w:rPr>
              <w:t>ii.,</w:t>
            </w:r>
            <w:proofErr w:type="gramEnd"/>
            <w:r w:rsidRPr="00C3513A">
              <w:rPr>
                <w:rFonts w:eastAsia="Times New Roman" w:cstheme="minorHAnsi"/>
                <w:sz w:val="16"/>
                <w:szCs w:val="16"/>
              </w:rPr>
              <w:t xml:space="preserve"> iii.</w:t>
            </w:r>
            <w:r w:rsidRPr="00C3513A">
              <w:rPr>
                <w:rFonts w:eastAsia="Times New Roman" w:cstheme="minorHAnsi"/>
                <w:sz w:val="16"/>
                <w:szCs w:val="16"/>
              </w:rPr>
              <w:br/>
              <w:t>C.</w:t>
            </w:r>
            <w:proofErr w:type="spellStart"/>
            <w:r w:rsidRPr="00C3513A">
              <w:rPr>
                <w:rFonts w:eastAsia="Times New Roman" w:cstheme="minorHAnsi"/>
                <w:sz w:val="16"/>
                <w:szCs w:val="16"/>
              </w:rPr>
              <w:t>i</w:t>
            </w:r>
            <w:proofErr w:type="spellEnd"/>
            <w:r w:rsidRPr="00C3513A">
              <w:rPr>
                <w:rFonts w:eastAsia="Times New Roman" w:cstheme="minorHAnsi"/>
                <w:sz w:val="16"/>
                <w:szCs w:val="16"/>
              </w:rPr>
              <w:t>.,</w:t>
            </w:r>
            <w:proofErr w:type="spellStart"/>
            <w:r w:rsidRPr="00C3513A">
              <w:rPr>
                <w:rFonts w:eastAsia="Times New Roman" w:cstheme="minorHAnsi"/>
                <w:sz w:val="16"/>
                <w:szCs w:val="16"/>
              </w:rPr>
              <w:t>ii.,iii</w:t>
            </w:r>
            <w:proofErr w:type="spellEnd"/>
            <w:r w:rsidRPr="00C3513A">
              <w:rPr>
                <w:rFonts w:eastAsia="Times New Roman" w:cstheme="minorHAnsi"/>
                <w:sz w:val="16"/>
                <w:szCs w:val="16"/>
              </w:rPr>
              <w:t>.,</w:t>
            </w:r>
            <w:r w:rsidRPr="00C3513A">
              <w:rPr>
                <w:rFonts w:eastAsia="Times New Roman" w:cstheme="minorHAnsi"/>
                <w:sz w:val="16"/>
                <w:szCs w:val="16"/>
              </w:rPr>
              <w:br/>
              <w:t>D.</w:t>
            </w:r>
            <w:proofErr w:type="spellStart"/>
            <w:r w:rsidRPr="00C3513A">
              <w:rPr>
                <w:rFonts w:eastAsia="Times New Roman" w:cstheme="minorHAnsi"/>
                <w:sz w:val="16"/>
                <w:szCs w:val="16"/>
              </w:rPr>
              <w:t>i</w:t>
            </w:r>
            <w:proofErr w:type="spellEnd"/>
            <w:r w:rsidRPr="00C3513A">
              <w:rPr>
                <w:rFonts w:eastAsia="Times New Roman" w:cstheme="minorHAnsi"/>
                <w:sz w:val="16"/>
                <w:szCs w:val="16"/>
              </w:rPr>
              <w:t>.,</w:t>
            </w:r>
            <w:proofErr w:type="spellStart"/>
            <w:r w:rsidRPr="00C3513A">
              <w:rPr>
                <w:rFonts w:eastAsia="Times New Roman" w:cstheme="minorHAnsi"/>
                <w:sz w:val="16"/>
                <w:szCs w:val="16"/>
              </w:rPr>
              <w:t>ii.,iii.,iv</w:t>
            </w:r>
            <w:proofErr w:type="spellEnd"/>
            <w:r w:rsidRPr="00C3513A">
              <w:rPr>
                <w:rFonts w:eastAsia="Times New Roman" w:cstheme="minorHAnsi"/>
                <w:sz w:val="16"/>
                <w:szCs w:val="16"/>
              </w:rPr>
              <w:t>.</w:t>
            </w:r>
          </w:p>
        </w:tc>
        <w:tc>
          <w:tcPr>
            <w:tcW w:w="3539"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pStyle w:val="Default"/>
              <w:tabs>
                <w:tab w:val="left" w:pos="12234"/>
              </w:tabs>
              <w:rPr>
                <w:rFonts w:asciiTheme="minorHAnsi" w:hAnsiTheme="minorHAnsi" w:cstheme="minorHAnsi"/>
                <w:b/>
                <w:bCs/>
                <w:sz w:val="16"/>
                <w:szCs w:val="16"/>
                <w:u w:val="single"/>
                <w:lang w:val="en-GB"/>
              </w:rPr>
            </w:pPr>
            <w:r w:rsidRPr="00C3513A">
              <w:rPr>
                <w:rFonts w:asciiTheme="minorHAnsi" w:hAnsiTheme="minorHAnsi" w:cstheme="minorHAnsi"/>
                <w:b/>
                <w:bCs/>
                <w:sz w:val="16"/>
                <w:szCs w:val="16"/>
                <w:u w:val="single"/>
                <w:lang w:val="en-GB"/>
              </w:rPr>
              <w:t>Communication skills</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 xml:space="preserve">Use appropriate forms of writing for different purposes( literary analysis) </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 xml:space="preserve">Read critically and for comprehension </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Make inferences and draw conclusions ( oral interpretation and novel discussion)</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Organize and structure information in oral summary and interpretation</w:t>
            </w:r>
          </w:p>
          <w:p w:rsidR="007510E6" w:rsidRPr="00C3513A" w:rsidRDefault="007510E6" w:rsidP="006414EB">
            <w:pPr>
              <w:tabs>
                <w:tab w:val="left" w:pos="12234"/>
              </w:tabs>
              <w:rPr>
                <w:rFonts w:cstheme="minorHAnsi"/>
                <w:b/>
                <w:sz w:val="16"/>
                <w:szCs w:val="16"/>
                <w:u w:val="single"/>
              </w:rPr>
            </w:pPr>
            <w:r w:rsidRPr="00C3513A">
              <w:rPr>
                <w:rFonts w:cstheme="minorHAnsi"/>
                <w:b/>
                <w:sz w:val="16"/>
                <w:szCs w:val="16"/>
                <w:u w:val="single"/>
              </w:rPr>
              <w:t>Collaboration</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Give and receive meaningful feedback (orally and in writing –from teacher and peers)</w:t>
            </w:r>
          </w:p>
          <w:p w:rsidR="007510E6" w:rsidRPr="00C3513A" w:rsidRDefault="007510E6" w:rsidP="006414EB">
            <w:pPr>
              <w:pStyle w:val="Default"/>
              <w:tabs>
                <w:tab w:val="left" w:pos="12234"/>
              </w:tabs>
              <w:rPr>
                <w:rFonts w:asciiTheme="minorHAnsi" w:hAnsiTheme="minorHAnsi" w:cstheme="minorHAnsi"/>
                <w:bCs/>
                <w:sz w:val="16"/>
                <w:szCs w:val="16"/>
                <w:lang w:val="en-GB"/>
              </w:rPr>
            </w:pPr>
          </w:p>
          <w:p w:rsidR="007510E6" w:rsidRPr="00C3513A" w:rsidRDefault="007510E6" w:rsidP="006414EB">
            <w:pPr>
              <w:pStyle w:val="Default"/>
              <w:tabs>
                <w:tab w:val="left" w:pos="12234"/>
              </w:tabs>
              <w:rPr>
                <w:rFonts w:asciiTheme="minorHAnsi" w:hAnsiTheme="minorHAnsi" w:cstheme="minorHAnsi"/>
                <w:b/>
                <w:bCs/>
                <w:sz w:val="16"/>
                <w:szCs w:val="16"/>
                <w:u w:val="single"/>
                <w:lang w:val="en-GB"/>
              </w:rPr>
            </w:pPr>
            <w:r w:rsidRPr="00C3513A">
              <w:rPr>
                <w:rFonts w:asciiTheme="minorHAnsi" w:hAnsiTheme="minorHAnsi" w:cstheme="minorHAnsi"/>
                <w:b/>
                <w:bCs/>
                <w:sz w:val="16"/>
                <w:szCs w:val="16"/>
                <w:u w:val="single"/>
                <w:lang w:val="en-GB"/>
              </w:rPr>
              <w:t>Reflection skills</w:t>
            </w:r>
          </w:p>
          <w:p w:rsidR="007510E6" w:rsidRPr="00C3513A" w:rsidRDefault="007510E6" w:rsidP="006414EB">
            <w:pPr>
              <w:pStyle w:val="Default"/>
              <w:tabs>
                <w:tab w:val="left" w:pos="12234"/>
              </w:tabs>
              <w:rPr>
                <w:rFonts w:asciiTheme="minorHAnsi" w:hAnsiTheme="minorHAnsi" w:cstheme="minorHAnsi"/>
                <w:bCs/>
                <w:sz w:val="16"/>
                <w:szCs w:val="16"/>
                <w:lang w:val="en-GB"/>
              </w:rPr>
            </w:pPr>
            <w:r w:rsidRPr="00C3513A">
              <w:rPr>
                <w:rFonts w:asciiTheme="minorHAnsi" w:hAnsiTheme="minorHAnsi" w:cstheme="minorHAnsi"/>
                <w:bCs/>
                <w:sz w:val="16"/>
                <w:szCs w:val="16"/>
                <w:lang w:val="en-GB"/>
              </w:rPr>
              <w:t>Identify strengths and weaknesses of personal learning strategies</w:t>
            </w:r>
          </w:p>
          <w:p w:rsidR="007510E6" w:rsidRPr="00C3513A" w:rsidRDefault="007510E6" w:rsidP="006414EB">
            <w:pPr>
              <w:pStyle w:val="Default"/>
              <w:rPr>
                <w:rFonts w:asciiTheme="minorHAnsi" w:hAnsiTheme="minorHAnsi" w:cstheme="minorHAnsi"/>
                <w:bCs/>
                <w:sz w:val="16"/>
                <w:szCs w:val="16"/>
                <w:lang w:val="en-GB"/>
              </w:rPr>
            </w:pPr>
            <w:r w:rsidRPr="00C3513A">
              <w:rPr>
                <w:rFonts w:asciiTheme="minorHAnsi" w:hAnsiTheme="minorHAnsi" w:cstheme="minorHAnsi"/>
                <w:bCs/>
                <w:sz w:val="16"/>
                <w:szCs w:val="16"/>
                <w:lang w:val="en-GB"/>
              </w:rPr>
              <w:t>Answer self-reflection/self-evaluation sheet questions at the end of the project</w:t>
            </w:r>
          </w:p>
          <w:p w:rsidR="007510E6" w:rsidRPr="00C3513A" w:rsidRDefault="007510E6" w:rsidP="006414EB">
            <w:pPr>
              <w:pStyle w:val="Default"/>
              <w:tabs>
                <w:tab w:val="left" w:pos="12234"/>
              </w:tabs>
              <w:rPr>
                <w:rFonts w:asciiTheme="minorHAnsi" w:hAnsiTheme="minorHAnsi" w:cstheme="minorHAnsi"/>
                <w:b/>
                <w:bCs/>
                <w:sz w:val="16"/>
                <w:szCs w:val="16"/>
                <w:u w:val="single"/>
                <w:lang w:val="en-GB"/>
              </w:rPr>
            </w:pPr>
          </w:p>
          <w:p w:rsidR="007510E6" w:rsidRPr="00C3513A" w:rsidRDefault="007510E6" w:rsidP="006414EB">
            <w:pPr>
              <w:tabs>
                <w:tab w:val="left" w:pos="12234"/>
              </w:tabs>
              <w:rPr>
                <w:rFonts w:cstheme="minorHAnsi"/>
                <w:sz w:val="16"/>
                <w:szCs w:val="16"/>
              </w:rPr>
            </w:pPr>
            <w:r w:rsidRPr="00C3513A">
              <w:rPr>
                <w:rFonts w:cstheme="minorHAnsi"/>
                <w:b/>
                <w:sz w:val="16"/>
                <w:szCs w:val="16"/>
                <w:u w:val="single"/>
              </w:rPr>
              <w:t>Thinking-</w:t>
            </w:r>
            <w:r w:rsidRPr="00C3513A">
              <w:rPr>
                <w:rFonts w:cstheme="minorHAnsi"/>
                <w:sz w:val="16"/>
                <w:szCs w:val="16"/>
              </w:rPr>
              <w:t xml:space="preserve"> </w:t>
            </w:r>
          </w:p>
          <w:p w:rsidR="007510E6" w:rsidRPr="00C3513A" w:rsidRDefault="007510E6" w:rsidP="006414EB">
            <w:pPr>
              <w:tabs>
                <w:tab w:val="left" w:pos="12234"/>
              </w:tabs>
              <w:rPr>
                <w:rFonts w:cstheme="minorHAnsi"/>
                <w:sz w:val="16"/>
                <w:szCs w:val="16"/>
              </w:rPr>
            </w:pPr>
            <w:r w:rsidRPr="00C3513A">
              <w:rPr>
                <w:rFonts w:cstheme="minorHAnsi"/>
                <w:sz w:val="16"/>
                <w:szCs w:val="16"/>
              </w:rPr>
              <w:t>Revise understanding based on new information and evidence</w:t>
            </w:r>
          </w:p>
          <w:p w:rsidR="007510E6" w:rsidRPr="00C3513A" w:rsidRDefault="007510E6" w:rsidP="006414EB">
            <w:pPr>
              <w:tabs>
                <w:tab w:val="left" w:pos="12234"/>
              </w:tabs>
              <w:rPr>
                <w:rFonts w:cstheme="minorHAnsi"/>
                <w:sz w:val="16"/>
                <w:szCs w:val="16"/>
              </w:rPr>
            </w:pPr>
            <w:r w:rsidRPr="00C3513A">
              <w:rPr>
                <w:rFonts w:cstheme="minorHAnsi"/>
                <w:sz w:val="16"/>
                <w:szCs w:val="16"/>
              </w:rPr>
              <w:t>Consider ideas from multiple perspectives ( author’s and various narrators in the novel)</w:t>
            </w:r>
          </w:p>
          <w:p w:rsidR="007510E6" w:rsidRPr="00C3513A" w:rsidRDefault="007510E6" w:rsidP="006414EB">
            <w:pPr>
              <w:tabs>
                <w:tab w:val="left" w:pos="12234"/>
              </w:tabs>
              <w:rPr>
                <w:rFonts w:cstheme="minorHAnsi"/>
                <w:sz w:val="16"/>
                <w:szCs w:val="16"/>
              </w:rPr>
            </w:pPr>
            <w:r w:rsidRPr="00C3513A">
              <w:rPr>
                <w:rFonts w:cstheme="minorHAnsi"/>
                <w:sz w:val="16"/>
                <w:szCs w:val="16"/>
              </w:rPr>
              <w:t>Create original ideas and produce original work</w:t>
            </w:r>
          </w:p>
          <w:p w:rsidR="007510E6" w:rsidRPr="00C3513A" w:rsidRDefault="007510E6" w:rsidP="006414EB">
            <w:pPr>
              <w:tabs>
                <w:tab w:val="left" w:pos="12234"/>
              </w:tabs>
              <w:rPr>
                <w:rFonts w:cstheme="minorHAnsi"/>
                <w:sz w:val="16"/>
                <w:szCs w:val="16"/>
              </w:rPr>
            </w:pPr>
            <w:r w:rsidRPr="00C3513A">
              <w:rPr>
                <w:rFonts w:cstheme="minorHAnsi"/>
                <w:sz w:val="16"/>
                <w:szCs w:val="16"/>
              </w:rPr>
              <w:t xml:space="preserve">Apply existing knowledge to generate new ideas </w:t>
            </w:r>
          </w:p>
          <w:p w:rsidR="007510E6" w:rsidRPr="00C3513A" w:rsidRDefault="007510E6" w:rsidP="006414EB">
            <w:pPr>
              <w:pStyle w:val="Tablebody"/>
              <w:tabs>
                <w:tab w:val="left" w:pos="12234"/>
              </w:tabs>
              <w:spacing w:after="0"/>
              <w:rPr>
                <w:rFonts w:asciiTheme="minorHAnsi" w:hAnsiTheme="minorHAnsi" w:cstheme="minorHAnsi"/>
                <w:b/>
                <w:bCs/>
                <w:sz w:val="16"/>
                <w:szCs w:val="16"/>
                <w:u w:val="single"/>
              </w:rPr>
            </w:pPr>
            <w:r w:rsidRPr="00C3513A">
              <w:rPr>
                <w:rFonts w:asciiTheme="minorHAnsi" w:hAnsiTheme="minorHAnsi" w:cstheme="minorHAnsi"/>
                <w:b/>
                <w:bCs/>
                <w:sz w:val="16"/>
                <w:szCs w:val="16"/>
                <w:u w:val="single"/>
              </w:rPr>
              <w:t>Transfer skills</w:t>
            </w:r>
          </w:p>
          <w:p w:rsidR="007510E6" w:rsidRPr="00C3513A" w:rsidRDefault="007510E6" w:rsidP="006414EB">
            <w:pPr>
              <w:tabs>
                <w:tab w:val="left" w:pos="12234"/>
              </w:tabs>
              <w:rPr>
                <w:rFonts w:cstheme="minorHAnsi"/>
                <w:bCs/>
                <w:sz w:val="16"/>
                <w:szCs w:val="16"/>
              </w:rPr>
            </w:pPr>
            <w:r w:rsidRPr="00C3513A">
              <w:rPr>
                <w:rFonts w:cstheme="minorHAnsi"/>
                <w:bCs/>
                <w:sz w:val="16"/>
                <w:szCs w:val="16"/>
              </w:rPr>
              <w:t>Combine knowledge, understanding and skills to create an essay at the end of the unit</w:t>
            </w:r>
          </w:p>
          <w:p w:rsidR="007510E6" w:rsidRPr="00C3513A" w:rsidRDefault="007510E6" w:rsidP="006414EB">
            <w:pPr>
              <w:tabs>
                <w:tab w:val="left" w:pos="12234"/>
              </w:tabs>
              <w:rPr>
                <w:rFonts w:cstheme="minorHAnsi"/>
                <w:sz w:val="16"/>
                <w:szCs w:val="16"/>
              </w:rPr>
            </w:pPr>
            <w:r w:rsidRPr="00C3513A">
              <w:rPr>
                <w:rFonts w:cstheme="minorHAnsi"/>
                <w:bCs/>
                <w:sz w:val="16"/>
                <w:szCs w:val="16"/>
              </w:rPr>
              <w:t xml:space="preserve">Make connections between subject groups and disciplines ( </w:t>
            </w:r>
            <w:proofErr w:type="spellStart"/>
            <w:r w:rsidRPr="00C3513A">
              <w:rPr>
                <w:rFonts w:cstheme="minorHAnsi"/>
                <w:bCs/>
                <w:sz w:val="16"/>
                <w:szCs w:val="16"/>
              </w:rPr>
              <w:t>Lang.and</w:t>
            </w:r>
            <w:proofErr w:type="spellEnd"/>
            <w:r w:rsidRPr="00C3513A">
              <w:rPr>
                <w:rFonts w:cstheme="minorHAnsi"/>
                <w:bCs/>
                <w:sz w:val="16"/>
                <w:szCs w:val="16"/>
              </w:rPr>
              <w:t xml:space="preserve"> literature and history) </w:t>
            </w:r>
          </w:p>
          <w:p w:rsidR="007510E6" w:rsidRPr="00C3513A" w:rsidRDefault="007510E6" w:rsidP="006414EB">
            <w:pPr>
              <w:tabs>
                <w:tab w:val="left" w:pos="12234"/>
              </w:tabs>
              <w:rPr>
                <w:rFonts w:cstheme="minorHAnsi"/>
                <w:b/>
                <w:sz w:val="16"/>
                <w:szCs w:val="16"/>
                <w:u w:val="single"/>
              </w:rPr>
            </w:pPr>
          </w:p>
        </w:tc>
        <w:tc>
          <w:tcPr>
            <w:tcW w:w="4257" w:type="dxa"/>
            <w:tcBorders>
              <w:top w:val="single" w:sz="4" w:space="0" w:color="auto"/>
              <w:left w:val="single" w:sz="4" w:space="0" w:color="auto"/>
              <w:bottom w:val="single" w:sz="4" w:space="0" w:color="auto"/>
              <w:right w:val="single" w:sz="4" w:space="0" w:color="auto"/>
            </w:tcBorders>
          </w:tcPr>
          <w:p w:rsidR="007510E6" w:rsidRPr="00C3513A" w:rsidRDefault="007510E6" w:rsidP="006414EB">
            <w:pPr>
              <w:tabs>
                <w:tab w:val="left" w:pos="12234"/>
              </w:tabs>
              <w:spacing w:after="200" w:line="276" w:lineRule="auto"/>
              <w:rPr>
                <w:rFonts w:cstheme="minorHAnsi"/>
                <w:b/>
                <w:sz w:val="16"/>
                <w:szCs w:val="16"/>
              </w:rPr>
            </w:pPr>
            <w:r w:rsidRPr="00C3513A">
              <w:rPr>
                <w:rFonts w:cstheme="minorHAnsi"/>
                <w:b/>
                <w:sz w:val="16"/>
                <w:szCs w:val="16"/>
              </w:rPr>
              <w:t>Topic</w:t>
            </w:r>
          </w:p>
          <w:p w:rsidR="007510E6" w:rsidRPr="00C3513A" w:rsidRDefault="007510E6" w:rsidP="006414EB">
            <w:pPr>
              <w:tabs>
                <w:tab w:val="left" w:pos="12234"/>
              </w:tabs>
              <w:spacing w:after="200" w:line="276" w:lineRule="auto"/>
              <w:rPr>
                <w:rFonts w:cstheme="minorHAnsi"/>
                <w:sz w:val="16"/>
                <w:szCs w:val="16"/>
              </w:rPr>
            </w:pPr>
            <w:r w:rsidRPr="00C3513A">
              <w:rPr>
                <w:rFonts w:cstheme="minorHAnsi"/>
                <w:sz w:val="16"/>
                <w:szCs w:val="16"/>
              </w:rPr>
              <w:t xml:space="preserve">Students will read Khaled </w:t>
            </w:r>
            <w:proofErr w:type="spellStart"/>
            <w:r w:rsidRPr="00C3513A">
              <w:rPr>
                <w:rFonts w:cstheme="minorHAnsi"/>
                <w:sz w:val="16"/>
                <w:szCs w:val="16"/>
              </w:rPr>
              <w:t>Homeini’s</w:t>
            </w:r>
            <w:proofErr w:type="spellEnd"/>
            <w:r w:rsidRPr="00C3513A">
              <w:rPr>
                <w:rFonts w:cstheme="minorHAnsi"/>
                <w:sz w:val="16"/>
                <w:szCs w:val="16"/>
              </w:rPr>
              <w:t xml:space="preserve"> novel </w:t>
            </w:r>
            <w:r w:rsidRPr="00C3513A">
              <w:rPr>
                <w:rFonts w:cstheme="minorHAnsi"/>
                <w:b/>
                <w:i/>
                <w:sz w:val="16"/>
                <w:szCs w:val="16"/>
              </w:rPr>
              <w:t xml:space="preserve">A Thousand Splendid Suns </w:t>
            </w:r>
            <w:r w:rsidRPr="00C3513A">
              <w:rPr>
                <w:rFonts w:cstheme="minorHAnsi"/>
                <w:sz w:val="16"/>
                <w:szCs w:val="16"/>
              </w:rPr>
              <w:t>and a poem about Kabul written in 17</w:t>
            </w:r>
            <w:r w:rsidRPr="00C3513A">
              <w:rPr>
                <w:rFonts w:cstheme="minorHAnsi"/>
                <w:sz w:val="16"/>
                <w:szCs w:val="16"/>
                <w:vertAlign w:val="superscript"/>
              </w:rPr>
              <w:t>th</w:t>
            </w:r>
            <w:r w:rsidRPr="00C3513A">
              <w:rPr>
                <w:rFonts w:cstheme="minorHAnsi"/>
                <w:sz w:val="16"/>
                <w:szCs w:val="16"/>
              </w:rPr>
              <w:t xml:space="preserve"> century by </w:t>
            </w:r>
            <w:proofErr w:type="spellStart"/>
            <w:r w:rsidRPr="00C3513A">
              <w:rPr>
                <w:rFonts w:cstheme="minorHAnsi"/>
                <w:sz w:val="16"/>
                <w:szCs w:val="16"/>
              </w:rPr>
              <w:t>Saib</w:t>
            </w:r>
            <w:proofErr w:type="spellEnd"/>
            <w:r w:rsidRPr="00C3513A">
              <w:rPr>
                <w:rFonts w:cstheme="minorHAnsi"/>
                <w:sz w:val="16"/>
                <w:szCs w:val="16"/>
              </w:rPr>
              <w:t>-e-</w:t>
            </w:r>
            <w:proofErr w:type="spellStart"/>
            <w:r w:rsidRPr="00C3513A">
              <w:rPr>
                <w:rFonts w:cstheme="minorHAnsi"/>
                <w:sz w:val="16"/>
                <w:szCs w:val="16"/>
              </w:rPr>
              <w:t>Tabbirzi</w:t>
            </w:r>
            <w:proofErr w:type="spellEnd"/>
            <w:r w:rsidRPr="00C3513A">
              <w:rPr>
                <w:rFonts w:cstheme="minorHAnsi"/>
                <w:sz w:val="16"/>
                <w:szCs w:val="16"/>
              </w:rPr>
              <w:t xml:space="preserve"> </w:t>
            </w:r>
          </w:p>
          <w:p w:rsidR="007510E6" w:rsidRPr="00C3513A" w:rsidRDefault="007510E6" w:rsidP="006414EB">
            <w:pPr>
              <w:tabs>
                <w:tab w:val="left" w:pos="12234"/>
              </w:tabs>
              <w:spacing w:after="200" w:line="276" w:lineRule="auto"/>
              <w:rPr>
                <w:rFonts w:cstheme="minorHAnsi"/>
                <w:sz w:val="16"/>
                <w:szCs w:val="16"/>
              </w:rPr>
            </w:pPr>
            <w:r w:rsidRPr="00C3513A">
              <w:rPr>
                <w:rFonts w:cstheme="minorHAnsi"/>
                <w:sz w:val="16"/>
                <w:szCs w:val="16"/>
              </w:rPr>
              <w:t>They will examine how different cultures treat women and their position in society, marriage, education ,etc., depending on the historical and cultural context of the author who was born into that culture</w:t>
            </w:r>
          </w:p>
          <w:p w:rsidR="007510E6" w:rsidRPr="00C3513A" w:rsidRDefault="007510E6" w:rsidP="006414EB">
            <w:pPr>
              <w:tabs>
                <w:tab w:val="left" w:pos="454"/>
                <w:tab w:val="left" w:pos="907"/>
                <w:tab w:val="left" w:pos="1361"/>
                <w:tab w:val="left" w:pos="1814"/>
                <w:tab w:val="left" w:pos="12234"/>
              </w:tabs>
              <w:rPr>
                <w:rFonts w:eastAsia="Times New Roman" w:cstheme="minorHAnsi"/>
                <w:b/>
                <w:sz w:val="16"/>
                <w:szCs w:val="16"/>
                <w:u w:val="single"/>
              </w:rPr>
            </w:pPr>
            <w:r w:rsidRPr="00C3513A">
              <w:rPr>
                <w:rFonts w:eastAsia="Times New Roman" w:cstheme="minorHAnsi"/>
                <w:b/>
                <w:sz w:val="16"/>
                <w:szCs w:val="16"/>
                <w:u w:val="single"/>
              </w:rPr>
              <w:t>Discipline specific knowledge and skills</w:t>
            </w:r>
          </w:p>
          <w:p w:rsidR="007510E6" w:rsidRPr="00C3513A" w:rsidRDefault="007510E6" w:rsidP="006414EB">
            <w:pPr>
              <w:tabs>
                <w:tab w:val="left" w:pos="454"/>
                <w:tab w:val="left" w:pos="907"/>
                <w:tab w:val="left" w:pos="1361"/>
                <w:tab w:val="left" w:pos="1814"/>
                <w:tab w:val="left" w:pos="12234"/>
              </w:tabs>
              <w:rPr>
                <w:rFonts w:eastAsia="Times New Roman" w:cstheme="minorHAnsi"/>
                <w:sz w:val="16"/>
                <w:szCs w:val="16"/>
              </w:rPr>
            </w:pPr>
            <w:r w:rsidRPr="00C3513A">
              <w:rPr>
                <w:rFonts w:eastAsia="Times New Roman" w:cstheme="minorHAnsi"/>
                <w:sz w:val="16"/>
                <w:szCs w:val="16"/>
              </w:rPr>
              <w:t xml:space="preserve">Literary terms such as ode </w:t>
            </w:r>
          </w:p>
          <w:p w:rsidR="007510E6" w:rsidRPr="00C3513A" w:rsidRDefault="007510E6" w:rsidP="006414EB">
            <w:pPr>
              <w:tabs>
                <w:tab w:val="left" w:pos="454"/>
                <w:tab w:val="left" w:pos="907"/>
                <w:tab w:val="left" w:pos="1361"/>
                <w:tab w:val="left" w:pos="1814"/>
                <w:tab w:val="left" w:pos="12234"/>
              </w:tabs>
              <w:rPr>
                <w:rFonts w:eastAsia="Times New Roman" w:cstheme="minorHAnsi"/>
                <w:sz w:val="16"/>
                <w:szCs w:val="16"/>
              </w:rPr>
            </w:pPr>
            <w:r w:rsidRPr="00C3513A">
              <w:rPr>
                <w:rFonts w:eastAsia="Times New Roman" w:cstheme="minorHAnsi"/>
                <w:sz w:val="16"/>
                <w:szCs w:val="16"/>
              </w:rPr>
              <w:t>Understand and identify different narrators and points of view</w:t>
            </w:r>
          </w:p>
          <w:p w:rsidR="007510E6" w:rsidRPr="00C3513A" w:rsidRDefault="007510E6" w:rsidP="006414EB">
            <w:pPr>
              <w:tabs>
                <w:tab w:val="left" w:pos="454"/>
                <w:tab w:val="left" w:pos="907"/>
                <w:tab w:val="left" w:pos="1361"/>
                <w:tab w:val="left" w:pos="1814"/>
                <w:tab w:val="left" w:pos="12234"/>
              </w:tabs>
              <w:rPr>
                <w:rFonts w:eastAsia="Times New Roman" w:cstheme="minorHAnsi"/>
                <w:sz w:val="16"/>
                <w:szCs w:val="16"/>
              </w:rPr>
            </w:pPr>
            <w:r w:rsidRPr="00C3513A">
              <w:rPr>
                <w:rFonts w:eastAsia="Times New Roman" w:cstheme="minorHAnsi"/>
                <w:sz w:val="16"/>
                <w:szCs w:val="16"/>
              </w:rPr>
              <w:t>Analyse the effects of the narrator on a story and consider what perspectives have not been represented</w:t>
            </w:r>
          </w:p>
          <w:p w:rsidR="007510E6" w:rsidRPr="00C3513A" w:rsidRDefault="007510E6" w:rsidP="006414EB">
            <w:pPr>
              <w:tabs>
                <w:tab w:val="left" w:pos="12234"/>
              </w:tabs>
              <w:spacing w:after="200" w:line="276" w:lineRule="auto"/>
              <w:rPr>
                <w:rFonts w:cstheme="minorHAnsi"/>
                <w:b/>
                <w:sz w:val="16"/>
                <w:szCs w:val="16"/>
                <w:u w:val="single"/>
              </w:rPr>
            </w:pPr>
            <w:r w:rsidRPr="00C3513A">
              <w:rPr>
                <w:rFonts w:cstheme="minorHAnsi"/>
                <w:b/>
                <w:sz w:val="16"/>
                <w:szCs w:val="16"/>
                <w:u w:val="single"/>
              </w:rPr>
              <w:t>Oral communication</w:t>
            </w:r>
          </w:p>
          <w:p w:rsidR="007510E6" w:rsidRPr="00C3513A" w:rsidRDefault="007510E6" w:rsidP="006414EB">
            <w:pPr>
              <w:tabs>
                <w:tab w:val="left" w:pos="12234"/>
              </w:tabs>
              <w:spacing w:after="200" w:line="276" w:lineRule="auto"/>
              <w:rPr>
                <w:rFonts w:cstheme="minorHAnsi"/>
                <w:sz w:val="16"/>
                <w:szCs w:val="16"/>
              </w:rPr>
            </w:pPr>
            <w:r w:rsidRPr="00C3513A">
              <w:rPr>
                <w:rFonts w:cstheme="minorHAnsi"/>
                <w:sz w:val="16"/>
                <w:szCs w:val="16"/>
              </w:rPr>
              <w:t>Class discussion - History of Afghanistan – as background reading/</w:t>
            </w:r>
          </w:p>
          <w:p w:rsidR="007510E6" w:rsidRPr="00C3513A" w:rsidRDefault="007510E6" w:rsidP="006414EB">
            <w:pPr>
              <w:tabs>
                <w:tab w:val="left" w:pos="12234"/>
              </w:tabs>
              <w:spacing w:after="200" w:line="276" w:lineRule="auto"/>
              <w:rPr>
                <w:rFonts w:cstheme="minorHAnsi"/>
                <w:sz w:val="16"/>
                <w:szCs w:val="16"/>
              </w:rPr>
            </w:pPr>
            <w:r w:rsidRPr="00C3513A">
              <w:rPr>
                <w:rFonts w:cstheme="minorHAnsi"/>
                <w:sz w:val="16"/>
                <w:szCs w:val="16"/>
              </w:rPr>
              <w:t>Current affairs in Afghanistan</w:t>
            </w:r>
          </w:p>
          <w:p w:rsidR="007510E6" w:rsidRPr="00C3513A" w:rsidRDefault="007510E6" w:rsidP="006414EB">
            <w:pPr>
              <w:tabs>
                <w:tab w:val="left" w:pos="12234"/>
              </w:tabs>
              <w:spacing w:after="200" w:line="276" w:lineRule="auto"/>
              <w:rPr>
                <w:rFonts w:cstheme="minorHAnsi"/>
                <w:sz w:val="16"/>
                <w:szCs w:val="16"/>
              </w:rPr>
            </w:pPr>
            <w:r w:rsidRPr="00C3513A">
              <w:rPr>
                <w:rFonts w:cstheme="minorHAnsi"/>
                <w:sz w:val="16"/>
                <w:szCs w:val="16"/>
              </w:rPr>
              <w:t xml:space="preserve">Oral presentations and interpretation of assigned chapters </w:t>
            </w:r>
            <w:proofErr w:type="gramStart"/>
            <w:r w:rsidRPr="00C3513A">
              <w:rPr>
                <w:rFonts w:cstheme="minorHAnsi"/>
                <w:sz w:val="16"/>
                <w:szCs w:val="16"/>
              </w:rPr>
              <w:t>( formative</w:t>
            </w:r>
            <w:proofErr w:type="gramEnd"/>
            <w:r w:rsidRPr="00C3513A">
              <w:rPr>
                <w:rFonts w:cstheme="minorHAnsi"/>
                <w:sz w:val="16"/>
                <w:szCs w:val="16"/>
              </w:rPr>
              <w:t xml:space="preserve"> assess.) </w:t>
            </w:r>
          </w:p>
          <w:p w:rsidR="007510E6" w:rsidRPr="00C3513A" w:rsidRDefault="007510E6" w:rsidP="006414EB">
            <w:pPr>
              <w:tabs>
                <w:tab w:val="left" w:pos="12234"/>
              </w:tabs>
              <w:spacing w:after="200" w:line="276" w:lineRule="auto"/>
              <w:rPr>
                <w:rFonts w:cstheme="minorHAnsi"/>
                <w:b/>
                <w:sz w:val="16"/>
                <w:szCs w:val="16"/>
                <w:u w:val="single"/>
              </w:rPr>
            </w:pPr>
            <w:r w:rsidRPr="00C3513A">
              <w:rPr>
                <w:rFonts w:cstheme="minorHAnsi"/>
                <w:b/>
                <w:sz w:val="16"/>
                <w:szCs w:val="16"/>
                <w:u w:val="single"/>
              </w:rPr>
              <w:t>Written communication</w:t>
            </w:r>
          </w:p>
          <w:p w:rsidR="007510E6" w:rsidRPr="00C3513A" w:rsidRDefault="007510E6" w:rsidP="006414EB">
            <w:pPr>
              <w:tabs>
                <w:tab w:val="left" w:pos="12234"/>
              </w:tabs>
              <w:spacing w:after="200" w:line="276" w:lineRule="auto"/>
              <w:rPr>
                <w:rFonts w:cstheme="minorHAnsi"/>
                <w:sz w:val="16"/>
                <w:szCs w:val="16"/>
              </w:rPr>
            </w:pPr>
            <w:r w:rsidRPr="00C3513A">
              <w:rPr>
                <w:rFonts w:cstheme="minorHAnsi"/>
                <w:sz w:val="16"/>
                <w:szCs w:val="16"/>
              </w:rPr>
              <w:t>Students will analyse and produce analytical responses to the text</w:t>
            </w:r>
          </w:p>
          <w:p w:rsidR="007510E6" w:rsidRPr="00C3513A" w:rsidRDefault="007510E6" w:rsidP="006414EB">
            <w:pPr>
              <w:tabs>
                <w:tab w:val="left" w:pos="12234"/>
              </w:tabs>
              <w:spacing w:after="200" w:line="276" w:lineRule="auto"/>
              <w:rPr>
                <w:rFonts w:cstheme="minorHAnsi"/>
                <w:sz w:val="16"/>
                <w:szCs w:val="16"/>
              </w:rPr>
            </w:pPr>
            <w:r w:rsidRPr="00C3513A">
              <w:rPr>
                <w:rFonts w:cstheme="minorHAnsi"/>
                <w:sz w:val="16"/>
                <w:szCs w:val="16"/>
              </w:rPr>
              <w:t>Students will also answer comprehension questions and comment on quotes from the novel</w:t>
            </w:r>
          </w:p>
          <w:p w:rsidR="007510E6" w:rsidRPr="00C3513A" w:rsidRDefault="007510E6" w:rsidP="006414EB">
            <w:pPr>
              <w:tabs>
                <w:tab w:val="left" w:pos="12234"/>
              </w:tabs>
              <w:spacing w:after="200" w:line="276" w:lineRule="auto"/>
              <w:rPr>
                <w:rFonts w:cstheme="minorHAnsi"/>
                <w:sz w:val="16"/>
                <w:szCs w:val="16"/>
              </w:rPr>
            </w:pPr>
          </w:p>
          <w:p w:rsidR="007510E6" w:rsidRPr="00C3513A" w:rsidRDefault="007510E6" w:rsidP="006414EB">
            <w:pPr>
              <w:tabs>
                <w:tab w:val="left" w:pos="12234"/>
              </w:tabs>
              <w:rPr>
                <w:rFonts w:cstheme="minorHAnsi"/>
                <w:sz w:val="16"/>
                <w:szCs w:val="16"/>
              </w:rPr>
            </w:pPr>
          </w:p>
        </w:tc>
      </w:tr>
    </w:tbl>
    <w:p w:rsidR="007510E6" w:rsidRPr="00C3513A" w:rsidRDefault="007510E6" w:rsidP="007510E6">
      <w:pPr>
        <w:rPr>
          <w:rFonts w:cstheme="minorHAnsi"/>
          <w:b/>
          <w:sz w:val="16"/>
          <w:szCs w:val="16"/>
        </w:rPr>
      </w:pPr>
    </w:p>
    <w:p w:rsidR="004C298E" w:rsidRPr="007510E6" w:rsidRDefault="004C298E">
      <w:pPr>
        <w:rPr>
          <w:b/>
          <w:bCs/>
          <w:sz w:val="24"/>
          <w:szCs w:val="24"/>
        </w:rPr>
      </w:pPr>
    </w:p>
    <w:p w:rsidR="004C298E" w:rsidRDefault="004C298E">
      <w:pPr>
        <w:rPr>
          <w:b/>
          <w:bCs/>
          <w:sz w:val="24"/>
          <w:szCs w:val="24"/>
          <w:lang w:val="hr-HR"/>
        </w:rPr>
      </w:pPr>
    </w:p>
    <w:p w:rsidR="004C298E" w:rsidRPr="004C298E" w:rsidRDefault="004C298E">
      <w:pPr>
        <w:rPr>
          <w:b/>
          <w:bCs/>
          <w:sz w:val="24"/>
          <w:szCs w:val="24"/>
          <w:lang w:val="hr-HR"/>
        </w:rPr>
      </w:pPr>
      <w:bookmarkStart w:id="0" w:name="_GoBack"/>
      <w:bookmarkEnd w:id="0"/>
    </w:p>
    <w:sectPr w:rsidR="004C298E" w:rsidRPr="004C298E" w:rsidSect="004C298E">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8E"/>
    <w:rsid w:val="001945FD"/>
    <w:rsid w:val="004C298E"/>
    <w:rsid w:val="007510E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7EE5"/>
  <w15:chartTrackingRefBased/>
  <w15:docId w15:val="{6DA7015E-E46E-468E-93F3-8CBEBD53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C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4C298E"/>
    <w:pPr>
      <w:tabs>
        <w:tab w:val="left" w:pos="454"/>
        <w:tab w:val="left" w:pos="907"/>
        <w:tab w:val="left" w:pos="1361"/>
        <w:tab w:val="left" w:pos="1814"/>
      </w:tabs>
      <w:spacing w:after="120" w:line="240" w:lineRule="auto"/>
    </w:pPr>
    <w:rPr>
      <w:rFonts w:ascii="Arial" w:eastAsia="Times New Roman" w:hAnsi="Arial" w:cs="Times New Roman"/>
      <w:sz w:val="19"/>
      <w:szCs w:val="20"/>
    </w:rPr>
  </w:style>
  <w:style w:type="table" w:styleId="TableGrid">
    <w:name w:val="Table Grid"/>
    <w:basedOn w:val="TableNormal"/>
    <w:uiPriority w:val="59"/>
    <w:rsid w:val="004C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10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4508</Words>
  <Characters>25699</Characters>
  <Application>Microsoft Office Word</Application>
  <DocSecurity>0</DocSecurity>
  <Lines>214</Lines>
  <Paragraphs>60</Paragraphs>
  <ScaleCrop>false</ScaleCrop>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Kos</dc:creator>
  <cp:keywords/>
  <dc:description/>
  <cp:lastModifiedBy>Darija Kos</cp:lastModifiedBy>
  <cp:revision>3</cp:revision>
  <dcterms:created xsi:type="dcterms:W3CDTF">2019-09-23T07:24:00Z</dcterms:created>
  <dcterms:modified xsi:type="dcterms:W3CDTF">2019-09-23T08:18:00Z</dcterms:modified>
</cp:coreProperties>
</file>