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53" w:rsidRDefault="00835153" w:rsidP="00835153">
      <w:pPr>
        <w:rPr>
          <w:sz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4468"/>
        <w:gridCol w:w="2372"/>
      </w:tblGrid>
      <w:tr w:rsidR="00835153" w:rsidRPr="00835153" w:rsidTr="00606D62">
        <w:trPr>
          <w:trHeight w:val="1985"/>
        </w:trPr>
        <w:tc>
          <w:tcPr>
            <w:tcW w:w="2518" w:type="dxa"/>
          </w:tcPr>
          <w:p w:rsidR="00835153" w:rsidRPr="00835153" w:rsidRDefault="00835153" w:rsidP="00606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153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2388982" wp14:editId="3E00212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179070</wp:posOffset>
                  </wp:positionV>
                  <wp:extent cx="1144905" cy="1136015"/>
                  <wp:effectExtent l="0" t="0" r="0" b="6985"/>
                  <wp:wrapSquare wrapText="right"/>
                  <wp:docPr id="3" name="Picture 3" descr="LOGO X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X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13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64" w:type="dxa"/>
          </w:tcPr>
          <w:p w:rsidR="00835153" w:rsidRPr="00835153" w:rsidRDefault="00835153" w:rsidP="00606D62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3515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XV. GIMNAZIJA</w:t>
            </w:r>
          </w:p>
          <w:p w:rsidR="00835153" w:rsidRPr="00835153" w:rsidRDefault="00835153" w:rsidP="00606D62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3515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International Baccalaureate Department</w:t>
            </w:r>
          </w:p>
          <w:p w:rsidR="00835153" w:rsidRPr="00835153" w:rsidRDefault="00835153" w:rsidP="00606D62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3515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Middle Years Programme</w:t>
            </w:r>
          </w:p>
          <w:p w:rsidR="00835153" w:rsidRPr="00835153" w:rsidRDefault="00835153" w:rsidP="00606D62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4" w:type="dxa"/>
          </w:tcPr>
          <w:p w:rsidR="00835153" w:rsidRPr="00835153" w:rsidRDefault="00835153" w:rsidP="00606D6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35153">
              <w:rPr>
                <w:rFonts w:ascii="Times New Roman" w:hAnsi="Times New Roman" w:cs="Times New Roman"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2605E390" wp14:editId="4AF7DCD6">
                  <wp:extent cx="1152525" cy="1028700"/>
                  <wp:effectExtent l="0" t="0" r="9525" b="0"/>
                  <wp:docPr id="1" name="Picture 1" descr="Worldschool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rldschool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53" w:rsidRPr="00835153" w:rsidRDefault="00835153" w:rsidP="00606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35153" w:rsidRPr="00835153" w:rsidRDefault="00835153" w:rsidP="00835153">
      <w:pPr>
        <w:pStyle w:val="NoSpacing"/>
        <w:rPr>
          <w:rFonts w:ascii="Times New Roman" w:hAnsi="Times New Roman" w:cs="Times New Roman"/>
          <w:b/>
          <w:sz w:val="96"/>
          <w:szCs w:val="96"/>
          <w:lang w:val="en-US"/>
        </w:rPr>
      </w:pPr>
    </w:p>
    <w:p w:rsidR="00835153" w:rsidRPr="00835153" w:rsidRDefault="00835153" w:rsidP="00835153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  <w:lang w:val="en-US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35153">
        <w:rPr>
          <w:rFonts w:ascii="Times New Roman" w:hAnsi="Times New Roman" w:cs="Times New Roman"/>
          <w:b/>
          <w:sz w:val="72"/>
          <w:szCs w:val="72"/>
          <w:lang w:val="en-US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“</w:t>
      </w:r>
      <w:r w:rsidRPr="00835153">
        <w:rPr>
          <w:rFonts w:ascii="Times New Roman" w:hAnsi="Times New Roman" w:cs="Times New Roman"/>
          <w:b/>
          <w:sz w:val="72"/>
          <w:szCs w:val="72"/>
          <w:lang w:val="en-US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WE ARE</w:t>
      </w:r>
    </w:p>
    <w:p w:rsidR="00835153" w:rsidRPr="00835153" w:rsidRDefault="00835153" w:rsidP="00835153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  <w:lang w:val="en-US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35153">
        <w:rPr>
          <w:rFonts w:ascii="Times New Roman" w:hAnsi="Times New Roman" w:cs="Times New Roman"/>
          <w:b/>
          <w:sz w:val="72"/>
          <w:szCs w:val="72"/>
          <w:lang w:val="en-US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DOERS</w:t>
      </w:r>
    </w:p>
    <w:p w:rsidR="00835153" w:rsidRPr="00835153" w:rsidRDefault="00835153" w:rsidP="00835153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  <w:lang w:val="en-US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35153">
        <w:rPr>
          <w:rFonts w:ascii="Times New Roman" w:hAnsi="Times New Roman" w:cs="Times New Roman"/>
          <w:b/>
          <w:sz w:val="72"/>
          <w:szCs w:val="72"/>
          <w:lang w:val="en-US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AT</w:t>
      </w:r>
    </w:p>
    <w:p w:rsidR="00835153" w:rsidRPr="00835153" w:rsidRDefault="00835153" w:rsidP="00835153">
      <w:pPr>
        <w:pStyle w:val="NoSpacing"/>
        <w:jc w:val="center"/>
        <w:rPr>
          <w:rFonts w:ascii="Times New Roman" w:hAnsi="Times New Roman" w:cs="Times New Roman"/>
          <w:b/>
          <w:sz w:val="96"/>
          <w:szCs w:val="96"/>
          <w:lang w:val="en-US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835153">
        <w:rPr>
          <w:rFonts w:ascii="Times New Roman" w:hAnsi="Times New Roman" w:cs="Times New Roman"/>
          <w:b/>
          <w:sz w:val="72"/>
          <w:szCs w:val="72"/>
          <w:lang w:val="en-US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XV. GIMNAZIJA!</w:t>
      </w:r>
      <w:r w:rsidRPr="00835153">
        <w:rPr>
          <w:rFonts w:ascii="Times New Roman" w:hAnsi="Times New Roman" w:cs="Times New Roman"/>
          <w:b/>
          <w:sz w:val="72"/>
          <w:szCs w:val="72"/>
          <w:lang w:val="en-US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”</w:t>
      </w:r>
    </w:p>
    <w:p w:rsidR="00835153" w:rsidRPr="00835153" w:rsidRDefault="00835153" w:rsidP="00835153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35153" w:rsidRPr="00835153" w:rsidRDefault="00835153" w:rsidP="00835153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35153" w:rsidRPr="00835153" w:rsidRDefault="00835153" w:rsidP="00835153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36"/>
          <w:szCs w:val="36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36"/>
          <w:szCs w:val="36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36"/>
          <w:szCs w:val="36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36"/>
          <w:szCs w:val="36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36"/>
          <w:szCs w:val="36"/>
          <w:lang w:val="en-US"/>
        </w:rPr>
      </w:pPr>
      <w:r w:rsidRPr="00835153">
        <w:rPr>
          <w:rFonts w:ascii="Times New Roman" w:hAnsi="Times New Roman" w:cs="Times New Roman"/>
          <w:i/>
          <w:sz w:val="36"/>
          <w:szCs w:val="36"/>
          <w:lang w:val="en-US"/>
        </w:rPr>
        <w:t>SERVICE IN ACTION</w:t>
      </w:r>
      <w:r w:rsidRPr="00835153">
        <w:rPr>
          <w:rFonts w:ascii="Times New Roman" w:hAnsi="Times New Roman" w:cs="Times New Roman"/>
          <w:sz w:val="36"/>
          <w:szCs w:val="36"/>
          <w:lang w:val="en-US"/>
        </w:rPr>
        <w:t xml:space="preserve"> GUIDE 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36"/>
          <w:szCs w:val="36"/>
          <w:lang w:val="en-US"/>
        </w:rPr>
      </w:pPr>
      <w:r w:rsidRPr="00835153">
        <w:rPr>
          <w:rFonts w:ascii="Times New Roman" w:hAnsi="Times New Roman" w:cs="Times New Roman"/>
          <w:sz w:val="36"/>
          <w:szCs w:val="36"/>
          <w:lang w:val="en-US"/>
        </w:rPr>
        <w:t>2016-2017</w:t>
      </w:r>
    </w:p>
    <w:p w:rsidR="00835153" w:rsidRPr="00835153" w:rsidRDefault="00835153" w:rsidP="0083515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835153">
        <w:rPr>
          <w:rFonts w:ascii="Times New Roman" w:hAnsi="Times New Roman" w:cs="Times New Roman"/>
          <w:sz w:val="36"/>
          <w:szCs w:val="36"/>
          <w:lang w:val="en-US"/>
        </w:rPr>
        <w:br w:type="page"/>
      </w:r>
    </w:p>
    <w:p w:rsidR="00835153" w:rsidRPr="00835153" w:rsidRDefault="00835153" w:rsidP="0083515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35153" w:rsidRPr="00835153" w:rsidRDefault="00835153" w:rsidP="008351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153">
        <w:rPr>
          <w:noProof/>
          <w:lang w:eastAsia="hr-HR"/>
        </w:rPr>
        <w:drawing>
          <wp:inline distT="0" distB="0" distL="0" distR="0" wp14:anchorId="21DFC932" wp14:editId="213659A2">
            <wp:extent cx="5760720" cy="2206625"/>
            <wp:effectExtent l="0" t="0" r="0" b="3175"/>
            <wp:docPr id="9" name="Picture 9" descr="http://cdn.shopify.com/s/files/1/0551/4793/products/mahatma-gandhi-4a.jpg?v=1404210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shopify.com/s/files/1/0551/4793/products/mahatma-gandhi-4a.jpg?v=1404210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153" w:rsidRPr="00835153" w:rsidRDefault="00835153" w:rsidP="0083515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35153" w:rsidRPr="00835153" w:rsidRDefault="00835153" w:rsidP="008351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153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835153" w:rsidRPr="00835153" w:rsidRDefault="00835153" w:rsidP="0083515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5153">
        <w:rPr>
          <w:rFonts w:ascii="Times New Roman" w:hAnsi="Times New Roman" w:cs="Times New Roman"/>
          <w:sz w:val="28"/>
          <w:szCs w:val="28"/>
          <w:lang w:val="en-US"/>
        </w:rPr>
        <w:lastRenderedPageBreak/>
        <w:t>Service as Action in the MYP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u w:val="single"/>
          <w:lang w:val="en-US"/>
        </w:rPr>
        <w:t>Action</w:t>
      </w: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 (learning by doing and experiencing) is an important part of the IB MYP.  </w:t>
      </w:r>
      <w:r w:rsidRPr="00835153">
        <w:rPr>
          <w:rFonts w:ascii="Times New Roman" w:hAnsi="Times New Roman" w:cs="Times New Roman"/>
          <w:sz w:val="24"/>
          <w:szCs w:val="24"/>
          <w:u w:val="single"/>
          <w:lang w:val="en-US"/>
        </w:rPr>
        <w:t>Service</w:t>
      </w: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 is how you engage yourself to the action.  Service as action is a required activity or project in each year of the program.  Service as Action is about raising awareness of the world around you.  Service involves the following elements:</w:t>
      </w:r>
    </w:p>
    <w:p w:rsidR="00835153" w:rsidRPr="00835153" w:rsidRDefault="00835153" w:rsidP="008351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Awareness and understanding of an issue be it local or global.</w:t>
      </w:r>
    </w:p>
    <w:p w:rsidR="00835153" w:rsidRPr="00835153" w:rsidRDefault="00835153" w:rsidP="008351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Commitment to help others.</w:t>
      </w:r>
    </w:p>
    <w:p w:rsidR="00835153" w:rsidRPr="00835153" w:rsidRDefault="00835153" w:rsidP="008351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Ability to show empathy.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Remember, </w:t>
      </w:r>
      <w:r w:rsidRPr="00835153">
        <w:rPr>
          <w:rFonts w:ascii="Times New Roman" w:hAnsi="Times New Roman" w:cs="Times New Roman"/>
          <w:i/>
          <w:sz w:val="24"/>
          <w:szCs w:val="24"/>
          <w:lang w:val="en-US"/>
        </w:rPr>
        <w:t>it is time for your service to take action!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u w:val="single"/>
          <w:lang w:val="en-US"/>
        </w:rPr>
        <w:t>MYP learning outcomes for Service as Action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You will: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1. become more aware of their own strengths and areas for growth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2. undertake challenges that develop new skills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3. discuss, evaluate and plan student-initiated activities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4. persevere in action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5. work collaboratively with others</w:t>
      </w:r>
      <w:r w:rsidRPr="008351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35153">
        <w:rPr>
          <w:rFonts w:ascii="Times New Roman" w:hAnsi="Times New Roman" w:cs="Times New Roman"/>
          <w:sz w:val="24"/>
          <w:szCs w:val="24"/>
          <w:lang w:val="en-US"/>
        </w:rPr>
        <w:cr/>
        <w:t>6. develop international-mindedness through global engagement, multilingualism and intercultural understanding</w:t>
      </w:r>
      <w:r w:rsidRPr="008351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35153">
        <w:rPr>
          <w:rFonts w:ascii="Times New Roman" w:hAnsi="Times New Roman" w:cs="Times New Roman"/>
          <w:sz w:val="24"/>
          <w:szCs w:val="24"/>
          <w:lang w:val="en-US"/>
        </w:rPr>
        <w:cr/>
        <w:t xml:space="preserve"> 7. consider the ethical implications of their actions.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Why is Service and Action important?  </w:t>
      </w:r>
    </w:p>
    <w:p w:rsidR="00835153" w:rsidRPr="00835153" w:rsidRDefault="00835153" w:rsidP="0083515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Provides students with the opportunity of helping their school</w:t>
      </w:r>
    </w:p>
    <w:p w:rsidR="00835153" w:rsidRPr="00835153" w:rsidRDefault="00835153" w:rsidP="0083515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Provides students with the opportunities of helping their local and even international community</w:t>
      </w:r>
    </w:p>
    <w:p w:rsidR="00835153" w:rsidRPr="00835153" w:rsidRDefault="00835153" w:rsidP="0083515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Helps students apply their academic, social and personal skills to improve their surroundings</w:t>
      </w:r>
    </w:p>
    <w:p w:rsidR="00835153" w:rsidRPr="00835153" w:rsidRDefault="00835153" w:rsidP="0083515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Allows students to develop new skills, interests, and talents</w:t>
      </w:r>
    </w:p>
    <w:p w:rsidR="00835153" w:rsidRPr="00835153" w:rsidRDefault="00835153" w:rsidP="0083515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Helps students to take an initiative on something they believe in</w:t>
      </w:r>
    </w:p>
    <w:p w:rsidR="00835153" w:rsidRPr="00835153" w:rsidRDefault="00835153" w:rsidP="0083515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Encourages responsible citizenship </w:t>
      </w:r>
    </w:p>
    <w:p w:rsidR="00835153" w:rsidRPr="00835153" w:rsidRDefault="00835153" w:rsidP="0083515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Make a connection between what you learn in the classroom and the community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Students in Year 4 &amp; 5: </w:t>
      </w:r>
      <w:r w:rsidRPr="008351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REQUIREMENTS</w:t>
      </w:r>
      <w:r w:rsidRPr="0083515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2016-1</w:t>
      </w:r>
      <w:r w:rsidR="00977905">
        <w:rPr>
          <w:rFonts w:ascii="Times New Roman" w:hAnsi="Times New Roman" w:cs="Times New Roman"/>
          <w:sz w:val="24"/>
          <w:szCs w:val="24"/>
          <w:u w:val="single"/>
          <w:lang w:val="en-US"/>
        </w:rPr>
        <w:t>7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35153" w:rsidRPr="00835153" w:rsidRDefault="00835153" w:rsidP="0083515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Every student must participate in the service as action program.</w:t>
      </w:r>
    </w:p>
    <w:p w:rsidR="00835153" w:rsidRPr="00835153" w:rsidRDefault="00835153" w:rsidP="0083515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Students are expected to complete </w:t>
      </w:r>
      <w:r w:rsidRPr="00835153">
        <w:rPr>
          <w:rFonts w:ascii="Times New Roman" w:hAnsi="Times New Roman" w:cs="Times New Roman"/>
          <w:b/>
          <w:sz w:val="24"/>
          <w:szCs w:val="24"/>
          <w:lang w:val="en-US"/>
        </w:rPr>
        <w:t>two service</w:t>
      </w: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 activities and/or projects in each year of the MYP.</w:t>
      </w:r>
    </w:p>
    <w:p w:rsidR="00835153" w:rsidRPr="00835153" w:rsidRDefault="00835153" w:rsidP="0083515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Of the two: one activity in school and one activity out of school must take place.</w:t>
      </w:r>
    </w:p>
    <w:p w:rsidR="00835153" w:rsidRPr="00835153" w:rsidRDefault="00835153" w:rsidP="0083515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Service can take different forms:</w:t>
      </w:r>
    </w:p>
    <w:p w:rsidR="00835153" w:rsidRPr="00835153" w:rsidRDefault="00835153" w:rsidP="0083515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Through their local community</w:t>
      </w:r>
    </w:p>
    <w:p w:rsidR="00835153" w:rsidRPr="00835153" w:rsidRDefault="00835153" w:rsidP="0083515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Their own student initiative (your choice, your idea)</w:t>
      </w:r>
    </w:p>
    <w:p w:rsidR="00835153" w:rsidRPr="00835153" w:rsidRDefault="00835153" w:rsidP="0083515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Current global issue(s) </w:t>
      </w:r>
    </w:p>
    <w:p w:rsidR="00835153" w:rsidRPr="00835153" w:rsidRDefault="00835153" w:rsidP="0083515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Activities should best be divided between each term.</w:t>
      </w:r>
    </w:p>
    <w:p w:rsidR="00835153" w:rsidRPr="00835153" w:rsidRDefault="00835153" w:rsidP="0083515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Time period of each service will vary from student to student.</w:t>
      </w:r>
    </w:p>
    <w:p w:rsidR="00835153" w:rsidRPr="00835153" w:rsidRDefault="00835153" w:rsidP="0083515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There is no minimum or maximum time (hours) for each activity/project.  </w:t>
      </w:r>
    </w:p>
    <w:p w:rsidR="00835153" w:rsidRPr="00835153" w:rsidRDefault="00835153" w:rsidP="0083515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b/>
          <w:sz w:val="24"/>
          <w:szCs w:val="24"/>
          <w:lang w:val="en-US"/>
        </w:rPr>
        <w:t>The Key</w:t>
      </w: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 is to develop one of the MYP attributes (learning outcome).</w:t>
      </w:r>
    </w:p>
    <w:p w:rsidR="00835153" w:rsidRPr="00835153" w:rsidRDefault="00835153" w:rsidP="0083515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lastRenderedPageBreak/>
        <w:t>Before each student begins his or her activity, it must be approved/registered by the teacher leader.</w:t>
      </w:r>
    </w:p>
    <w:p w:rsidR="00835153" w:rsidRPr="00835153" w:rsidRDefault="00835153" w:rsidP="0083515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Evidence of all service activities accomplished must be provided through written materials.  Students are encouraged to submit photographs, certificates (a copy) etc. of their service commitment.</w:t>
      </w:r>
    </w:p>
    <w:p w:rsidR="00835153" w:rsidRPr="00835153" w:rsidRDefault="00835153" w:rsidP="0083515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Deadlines: </w:t>
      </w:r>
    </w:p>
    <w:p w:rsidR="00835153" w:rsidRPr="00835153" w:rsidRDefault="00835153" w:rsidP="0083515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b/>
          <w:sz w:val="24"/>
          <w:szCs w:val="24"/>
          <w:lang w:val="en-US"/>
        </w:rPr>
        <w:t>First service activity/project: February 1, 2017</w:t>
      </w:r>
    </w:p>
    <w:p w:rsidR="00835153" w:rsidRPr="00835153" w:rsidRDefault="00835153" w:rsidP="0083515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b/>
          <w:sz w:val="24"/>
          <w:szCs w:val="24"/>
          <w:lang w:val="en-US"/>
        </w:rPr>
        <w:t>Second service activity/project: June 2, 2017</w:t>
      </w:r>
    </w:p>
    <w:p w:rsidR="00835153" w:rsidRPr="00835153" w:rsidRDefault="00835153" w:rsidP="00835153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b/>
          <w:sz w:val="24"/>
          <w:szCs w:val="24"/>
          <w:lang w:val="en-US"/>
        </w:rPr>
        <w:t>In order to receive the school certification of participation, materials (for example the record logs and reflection sheets, etc.) must be submitted by these dates.</w:t>
      </w:r>
    </w:p>
    <w:p w:rsidR="00835153" w:rsidRPr="00835153" w:rsidRDefault="00835153" w:rsidP="00835153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835153" w:rsidRDefault="00835153" w:rsidP="0083515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5153" w:rsidRPr="00835153" w:rsidRDefault="00835153" w:rsidP="00835153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Examples include: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u w:val="single"/>
          <w:lang w:val="en-US"/>
        </w:rPr>
        <w:t>Service Activities outside Our School</w:t>
      </w:r>
    </w:p>
    <w:p w:rsidR="00835153" w:rsidRPr="00835153" w:rsidRDefault="00835153" w:rsidP="008351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participating in organized service activities from the community (For example,</w:t>
      </w:r>
      <w:r w:rsidRPr="00835153">
        <w:rPr>
          <w:rFonts w:ascii="Times New Roman" w:hAnsi="Times New Roman" w:cs="Times New Roman"/>
          <w:i/>
          <w:sz w:val="24"/>
          <w:szCs w:val="24"/>
          <w:lang w:val="en-US"/>
        </w:rPr>
        <w:t>72 Sata Bez Kompromisa</w:t>
      </w:r>
      <w:r w:rsidRPr="0083515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35153" w:rsidRPr="00835153" w:rsidRDefault="00835153" w:rsidP="008351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tutoring peers in various subjects</w:t>
      </w:r>
    </w:p>
    <w:p w:rsidR="00835153" w:rsidRPr="00835153" w:rsidRDefault="00835153" w:rsidP="008351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participating in various humanitarian activities/events organized outside the school (For example, the T</w:t>
      </w:r>
      <w:r w:rsidRPr="00835153">
        <w:rPr>
          <w:rFonts w:ascii="Times New Roman" w:hAnsi="Times New Roman" w:cs="Times New Roman"/>
          <w:i/>
          <w:sz w:val="24"/>
          <w:szCs w:val="24"/>
          <w:lang w:val="en-US"/>
        </w:rPr>
        <w:t>erry Fox Run</w:t>
      </w:r>
      <w:r w:rsidRPr="0083515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35153" w:rsidRPr="00835153" w:rsidRDefault="00835153" w:rsidP="008351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iCs/>
          <w:sz w:val="24"/>
          <w:szCs w:val="24"/>
          <w:lang w:val="en-US"/>
        </w:rPr>
        <w:t>visiting handicapped and abandoned children at Nazorova dormitory</w:t>
      </w:r>
    </w:p>
    <w:p w:rsidR="00835153" w:rsidRPr="00835153" w:rsidRDefault="00835153" w:rsidP="008351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iCs/>
          <w:sz w:val="24"/>
          <w:szCs w:val="24"/>
          <w:lang w:val="en-US"/>
        </w:rPr>
        <w:t>visiting elderly people</w:t>
      </w:r>
    </w:p>
    <w:p w:rsidR="00835153" w:rsidRPr="00835153" w:rsidRDefault="00835153" w:rsidP="008351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museum visits </w:t>
      </w:r>
    </w:p>
    <w:p w:rsidR="00835153" w:rsidRPr="00835153" w:rsidRDefault="00835153" w:rsidP="008351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collaboration with </w:t>
      </w:r>
      <w:r w:rsidRPr="00835153">
        <w:rPr>
          <w:rFonts w:ascii="Times New Roman" w:hAnsi="Times New Roman" w:cs="Times New Roman"/>
          <w:i/>
          <w:iCs/>
          <w:sz w:val="24"/>
          <w:szCs w:val="24"/>
          <w:lang w:val="en-US"/>
        </w:rPr>
        <w:t>Volonterski centar Zagreb</w:t>
      </w:r>
      <w:r w:rsidRPr="0083515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</w:t>
      </w:r>
      <w:r w:rsidRPr="00835153">
        <w:rPr>
          <w:rFonts w:ascii="Times New Roman" w:hAnsi="Times New Roman" w:cs="Times New Roman"/>
          <w:i/>
          <w:iCs/>
          <w:sz w:val="24"/>
          <w:szCs w:val="24"/>
          <w:lang w:val="en-US"/>
        </w:rPr>
        <w:t>Animal Friends Croatia</w:t>
      </w:r>
    </w:p>
    <w:p w:rsidR="00835153" w:rsidRPr="00835153" w:rsidRDefault="00835153" w:rsidP="00E57361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i/>
          <w:iCs/>
          <w:sz w:val="24"/>
          <w:szCs w:val="24"/>
          <w:lang w:val="en-US"/>
        </w:rPr>
        <w:t>Crveni Kriz, Caritas</w:t>
      </w:r>
      <w:r w:rsidR="00E57361">
        <w:rPr>
          <w:rFonts w:ascii="Times New Roman" w:hAnsi="Times New Roman" w:cs="Times New Roman"/>
          <w:i/>
          <w:iCs/>
          <w:sz w:val="24"/>
          <w:szCs w:val="24"/>
          <w:lang w:val="en-US"/>
        </w:rPr>
        <w:t>, Tiflološki muzej, Hrvatski savez Slijepih (Vinko Bek)</w:t>
      </w:r>
    </w:p>
    <w:p w:rsidR="00835153" w:rsidRPr="00835153" w:rsidRDefault="00835153" w:rsidP="008351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collaboration with parents </w:t>
      </w:r>
    </w:p>
    <w:p w:rsidR="00835153" w:rsidRPr="00835153" w:rsidRDefault="00835153" w:rsidP="008351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iCs/>
          <w:sz w:val="24"/>
          <w:szCs w:val="24"/>
          <w:lang w:val="en-US"/>
        </w:rPr>
        <w:t>collaboration with teachers and IB DIP students (participation of CAS groups dealing with projects)</w:t>
      </w:r>
    </w:p>
    <w:p w:rsidR="00835153" w:rsidRPr="00835153" w:rsidRDefault="00835153" w:rsidP="0083515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become aware of the International Days observed around the globe (the UN calendar) 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35153" w:rsidRPr="00835153" w:rsidRDefault="00835153" w:rsidP="008351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u w:val="single"/>
          <w:lang w:val="en-US"/>
        </w:rPr>
        <w:t>Service Activities at Our Schoo</w:t>
      </w:r>
      <w:r w:rsidRPr="00835153"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:rsidR="00835153" w:rsidRPr="00835153" w:rsidRDefault="00835153" w:rsidP="008351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participating in various activities/events organized inside the school </w:t>
      </w:r>
      <w:r w:rsidRPr="00835153">
        <w:rPr>
          <w:rFonts w:ascii="Times New Roman" w:hAnsi="Times New Roman" w:cs="Times New Roman"/>
          <w:i/>
          <w:sz w:val="24"/>
          <w:szCs w:val="24"/>
          <w:lang w:val="en-US"/>
        </w:rPr>
        <w:t>(Pie Day, Earth Day, Personal Project Festival…</w:t>
      </w:r>
      <w:r w:rsidRPr="0083515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35153" w:rsidRPr="00835153" w:rsidRDefault="00835153" w:rsidP="0083515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tutoring students at the library </w:t>
      </w:r>
    </w:p>
    <w:p w:rsidR="00835153" w:rsidRPr="00835153" w:rsidRDefault="00835153" w:rsidP="0083515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organization of school’s Christmas party: writing posters/invitations for students/ teachers/parents, collection of specific donations(humanitarian) organized during this period</w:t>
      </w:r>
    </w:p>
    <w:p w:rsidR="00835153" w:rsidRPr="00835153" w:rsidRDefault="00835153" w:rsidP="00835153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b/>
          <w:sz w:val="24"/>
          <w:szCs w:val="24"/>
          <w:lang w:val="en-US"/>
        </w:rPr>
        <w:t>participation of any activities that might arise during the academic school year</w:t>
      </w:r>
    </w:p>
    <w:p w:rsidR="00835153" w:rsidRPr="00835153" w:rsidRDefault="00835153" w:rsidP="00835153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Includes: </w:t>
      </w:r>
      <w:r w:rsidR="00E573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Dječjoj bolnici Gornja Bistra, </w:t>
      </w:r>
      <w:r w:rsidRPr="00835153">
        <w:rPr>
          <w:rFonts w:ascii="Times New Roman" w:hAnsi="Times New Roman" w:cs="Times New Roman"/>
          <w:b/>
          <w:sz w:val="24"/>
          <w:szCs w:val="24"/>
          <w:lang w:val="en-US"/>
        </w:rPr>
        <w:t>Erasmus</w:t>
      </w:r>
      <w:r w:rsidR="00E573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project,</w:t>
      </w:r>
      <w:r w:rsidRPr="008351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573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&amp; </w:t>
      </w:r>
      <w:r w:rsidRPr="00835153">
        <w:rPr>
          <w:rFonts w:ascii="Times New Roman" w:hAnsi="Times New Roman" w:cs="Times New Roman"/>
          <w:b/>
          <w:sz w:val="24"/>
          <w:szCs w:val="24"/>
          <w:lang w:val="en-US"/>
        </w:rPr>
        <w:t>UNICEF, Š</w:t>
      </w:r>
      <w:r w:rsidR="00E573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kole za Afriku (Schools for Africa) - </w:t>
      </w:r>
      <w:r w:rsidRPr="00835153">
        <w:rPr>
          <w:rFonts w:ascii="Times New Roman" w:hAnsi="Times New Roman" w:cs="Times New Roman"/>
          <w:b/>
          <w:sz w:val="24"/>
          <w:szCs w:val="24"/>
          <w:lang w:val="en-US"/>
        </w:rPr>
        <w:t>XV. gimnazija is a participant in this school year.</w:t>
      </w:r>
    </w:p>
    <w:p w:rsidR="00835153" w:rsidRPr="00835153" w:rsidRDefault="00835153" w:rsidP="0083515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participating in the organization of  “Dojdi osmaš” (representing IB program)</w:t>
      </w:r>
    </w:p>
    <w:p w:rsidR="00835153" w:rsidRPr="00835153" w:rsidRDefault="00835153" w:rsidP="0083515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participation in the school’s Open House(May), </w:t>
      </w:r>
      <w:r w:rsidRPr="00835153">
        <w:rPr>
          <w:rFonts w:ascii="Times New Roman" w:hAnsi="Times New Roman" w:cs="Times New Roman"/>
          <w:i/>
          <w:sz w:val="24"/>
          <w:szCs w:val="24"/>
          <w:lang w:val="en-US"/>
        </w:rPr>
        <w:t>Dani otvorenih vrata</w:t>
      </w:r>
    </w:p>
    <w:p w:rsidR="00835153" w:rsidRPr="00835153" w:rsidRDefault="00835153" w:rsidP="00835153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977905" w:rsidRDefault="00977905" w:rsidP="0083515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bookmarkStart w:id="0" w:name="_GoBack"/>
      <w:bookmarkEnd w:id="0"/>
    </w:p>
    <w:p w:rsidR="00977905" w:rsidRDefault="00977905" w:rsidP="0083515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35153" w:rsidRPr="00835153" w:rsidRDefault="00835153" w:rsidP="0083515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A REMINDER</w:t>
      </w:r>
    </w:p>
    <w:p w:rsidR="00835153" w:rsidRPr="00835153" w:rsidRDefault="00835153" w:rsidP="0083515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be sensible: service/volunteering should be earned at respectable organizations like the school, religious organizations, political organizations, environmental groups, hospitals, food kitchens, etc.</w:t>
      </w:r>
    </w:p>
    <w:p w:rsidR="00835153" w:rsidRPr="00835153" w:rsidRDefault="00835153" w:rsidP="0083515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service should be a learning aspect</w:t>
      </w:r>
    </w:p>
    <w:p w:rsidR="00835153" w:rsidRPr="00835153" w:rsidRDefault="00835153" w:rsidP="0083515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students may not receive pay or compensation of any kind for the work completed</w:t>
      </w:r>
    </w:p>
    <w:p w:rsidR="00835153" w:rsidRPr="00835153" w:rsidRDefault="00835153" w:rsidP="0083515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students may not work without parent(s) permission</w:t>
      </w:r>
    </w:p>
    <w:p w:rsidR="00835153" w:rsidRPr="00835153" w:rsidRDefault="00835153" w:rsidP="0083515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students may not miss school to complete the service</w:t>
      </w:r>
    </w:p>
    <w:p w:rsidR="00835153" w:rsidRPr="00835153" w:rsidRDefault="00835153" w:rsidP="0083515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respect deadlines</w:t>
      </w:r>
    </w:p>
    <w:p w:rsidR="00835153" w:rsidRPr="00835153" w:rsidRDefault="00835153" w:rsidP="00835153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SERVICE AS ACTION</w:t>
      </w:r>
      <w:r w:rsidRPr="008351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CRITERIA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Service learning is a process.  The </w:t>
      </w:r>
      <w:r w:rsidRPr="00356B65">
        <w:rPr>
          <w:rFonts w:ascii="Times New Roman" w:hAnsi="Times New Roman" w:cs="Times New Roman"/>
          <w:b/>
          <w:sz w:val="24"/>
          <w:szCs w:val="24"/>
          <w:lang w:val="en-US"/>
        </w:rPr>
        <w:t>five stages</w:t>
      </w: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 are:</w:t>
      </w:r>
    </w:p>
    <w:p w:rsidR="00835153" w:rsidRDefault="00835153" w:rsidP="0083515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Investigation</w:t>
      </w:r>
    </w:p>
    <w:p w:rsidR="00356B65" w:rsidRDefault="00356B65" w:rsidP="00356B6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→Identify and justify a need for service.  It can take the form of the following:</w:t>
      </w:r>
    </w:p>
    <w:p w:rsidR="00356B65" w:rsidRPr="00B8671B" w:rsidRDefault="00356B65" w:rsidP="00356B6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ascii="Times New Roman" w:hAnsi="Times New Roman" w:cs="Times New Roman"/>
          <w:sz w:val="24"/>
          <w:szCs w:val="24"/>
          <w:lang w:val="en-US"/>
        </w:rPr>
      </w:pPr>
      <w:r w:rsidRPr="00B8671B">
        <w:rPr>
          <w:rFonts w:ascii="Times New Roman" w:hAnsi="Times New Roman" w:cs="Times New Roman"/>
          <w:sz w:val="24"/>
          <w:szCs w:val="24"/>
          <w:lang w:val="en-US"/>
        </w:rPr>
        <w:t xml:space="preserve">Direct action – working directly with a community </w:t>
      </w:r>
    </w:p>
    <w:p w:rsidR="00356B65" w:rsidRPr="00B8671B" w:rsidRDefault="00356B65" w:rsidP="00356B6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ascii="Times New Roman" w:hAnsi="Times New Roman" w:cs="Times New Roman"/>
          <w:sz w:val="24"/>
          <w:szCs w:val="24"/>
          <w:lang w:val="en-US"/>
        </w:rPr>
      </w:pPr>
      <w:r w:rsidRPr="00B8671B">
        <w:rPr>
          <w:rFonts w:ascii="Times New Roman" w:hAnsi="Times New Roman" w:cs="Times New Roman"/>
          <w:sz w:val="24"/>
          <w:szCs w:val="24"/>
          <w:lang w:val="en-US"/>
        </w:rPr>
        <w:t xml:space="preserve">Indirect action – helping those with whom you have no direct contact </w:t>
      </w:r>
    </w:p>
    <w:p w:rsidR="00356B65" w:rsidRPr="00B8671B" w:rsidRDefault="00356B65" w:rsidP="00356B6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ascii="Times New Roman" w:hAnsi="Times New Roman" w:cs="Times New Roman"/>
          <w:sz w:val="24"/>
          <w:szCs w:val="24"/>
          <w:lang w:val="en-US"/>
        </w:rPr>
      </w:pPr>
      <w:r w:rsidRPr="00B8671B">
        <w:rPr>
          <w:rFonts w:ascii="Times New Roman" w:hAnsi="Times New Roman" w:cs="Times New Roman"/>
          <w:sz w:val="24"/>
          <w:szCs w:val="24"/>
          <w:lang w:val="en-US"/>
        </w:rPr>
        <w:t xml:space="preserve">Advocacy – raising awareness about a cause that particularly interests you </w:t>
      </w:r>
    </w:p>
    <w:p w:rsidR="00356B65" w:rsidRDefault="00356B65" w:rsidP="00356B6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ascii="Times New Roman" w:hAnsi="Times New Roman" w:cs="Times New Roman"/>
          <w:sz w:val="24"/>
          <w:szCs w:val="24"/>
          <w:lang w:val="en-US"/>
        </w:rPr>
      </w:pPr>
      <w:r w:rsidRPr="00B8671B">
        <w:rPr>
          <w:rFonts w:ascii="Times New Roman" w:hAnsi="Times New Roman" w:cs="Times New Roman"/>
          <w:sz w:val="24"/>
          <w:szCs w:val="24"/>
          <w:lang w:val="en-US"/>
        </w:rPr>
        <w:t xml:space="preserve">Research – finding out and then reporting about a particular issue </w:t>
      </w:r>
    </w:p>
    <w:p w:rsidR="00356B65" w:rsidRPr="00835153" w:rsidRDefault="00356B65" w:rsidP="00356B6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Default="00835153" w:rsidP="0083515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Preparation</w:t>
      </w:r>
    </w:p>
    <w:p w:rsidR="00356B65" w:rsidRPr="00B8671B" w:rsidRDefault="00356B65" w:rsidP="00356B6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→ </w:t>
      </w:r>
      <w:r w:rsidRPr="00B8671B">
        <w:rPr>
          <w:rFonts w:ascii="Times New Roman" w:hAnsi="Times New Roman" w:cs="Times New Roman"/>
          <w:sz w:val="24"/>
          <w:szCs w:val="24"/>
          <w:lang w:val="en-US"/>
        </w:rPr>
        <w:t>Collaborate with the relevant organization concerning dates, time and your role in the project.</w:t>
      </w:r>
    </w:p>
    <w:p w:rsidR="00356B65" w:rsidRPr="00B8671B" w:rsidRDefault="00356B65" w:rsidP="00356B6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B8671B">
        <w:rPr>
          <w:rFonts w:ascii="Times New Roman" w:hAnsi="Times New Roman" w:cs="Times New Roman"/>
          <w:sz w:val="24"/>
          <w:szCs w:val="24"/>
          <w:lang w:val="en-US"/>
        </w:rPr>
        <w:t>Reflect upon what you will learn by participating in this service.</w:t>
      </w:r>
    </w:p>
    <w:p w:rsidR="00356B65" w:rsidRPr="00835153" w:rsidRDefault="00356B65" w:rsidP="00356B6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Default="00835153" w:rsidP="0083515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Action</w:t>
      </w:r>
    </w:p>
    <w:p w:rsidR="00356B65" w:rsidRDefault="00356B65" w:rsidP="00356B6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→ Take action!</w:t>
      </w:r>
    </w:p>
    <w:p w:rsidR="00356B65" w:rsidRDefault="00356B65" w:rsidP="00356B6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→ Work hard and make the difference you can.</w:t>
      </w:r>
    </w:p>
    <w:p w:rsidR="00356B65" w:rsidRPr="00835153" w:rsidRDefault="00356B65" w:rsidP="00356B6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Default="00835153" w:rsidP="0083515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Reflection</w:t>
      </w:r>
    </w:p>
    <w:p w:rsidR="00356B65" w:rsidRDefault="00356B65" w:rsidP="00356B6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→Upon completion of each service, complete all written materials.</w:t>
      </w:r>
    </w:p>
    <w:p w:rsidR="00356B65" w:rsidRDefault="00356B65" w:rsidP="00356B6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→ Share additional evidence like pictures, etc. from your service.</w:t>
      </w:r>
    </w:p>
    <w:p w:rsidR="00356B65" w:rsidRPr="00835153" w:rsidRDefault="00356B65" w:rsidP="00356B6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Default="00835153" w:rsidP="0083515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Demonstration (optional)</w:t>
      </w:r>
    </w:p>
    <w:p w:rsidR="00356B65" w:rsidRPr="00B8671B" w:rsidRDefault="00356B65" w:rsidP="00356B6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→ Share your learning experience with the school and the organization you helped.  You may present a PowerPoint presentation, journal, photo collage, etc. to the class.</w:t>
      </w:r>
    </w:p>
    <w:p w:rsidR="00356B65" w:rsidRDefault="00356B65" w:rsidP="00356B6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Each student will have to complete the necessary stages through written reports.  After the service has been completed the </w:t>
      </w:r>
      <w:r w:rsidRPr="00835153">
        <w:rPr>
          <w:rFonts w:ascii="Times New Roman" w:hAnsi="Times New Roman" w:cs="Times New Roman"/>
          <w:sz w:val="24"/>
          <w:szCs w:val="24"/>
          <w:u w:val="single"/>
          <w:lang w:val="en-US"/>
        </w:rPr>
        <w:t>reflection</w:t>
      </w: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 is an important component.  </w:t>
      </w:r>
      <w:r w:rsidRPr="008351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This reflection process must focus on the MYP learning outcomes </w:t>
      </w:r>
      <w:r w:rsidRPr="00835153">
        <w:rPr>
          <w:rFonts w:ascii="Times New Roman" w:hAnsi="Times New Roman" w:cs="Times New Roman"/>
          <w:sz w:val="24"/>
          <w:szCs w:val="24"/>
          <w:lang w:val="en-US"/>
        </w:rPr>
        <w:t>(pg. 3).</w:t>
      </w:r>
      <w:r w:rsidRPr="008351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35153">
        <w:rPr>
          <w:rFonts w:ascii="Times New Roman" w:hAnsi="Times New Roman" w:cs="Times New Roman"/>
          <w:sz w:val="24"/>
          <w:szCs w:val="24"/>
          <w:lang w:val="en-US"/>
        </w:rPr>
        <w:t>Also, the Learner profile attributes should be reflected through your involvement in service as action.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835153" w:rsidRDefault="00835153" w:rsidP="0083515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Why reflection?  </w:t>
      </w:r>
    </w:p>
    <w:p w:rsidR="00835153" w:rsidRPr="00835153" w:rsidRDefault="00835153" w:rsidP="0083515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Reflection is an essential component of the MYP </w:t>
      </w:r>
      <w:r w:rsidRPr="00835153">
        <w:rPr>
          <w:rFonts w:ascii="Times New Roman" w:hAnsi="Times New Roman" w:cs="Times New Roman"/>
          <w:i/>
          <w:sz w:val="24"/>
          <w:szCs w:val="24"/>
          <w:lang w:val="en-US"/>
        </w:rPr>
        <w:t>Service As Action</w:t>
      </w: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 learning requirement.  It is the element that helps to “develop inquiring, knowledgeable and caring young people who help to create a better and more peaceful world through intercultural understanding and respect” (IBO Mission). 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 conclusion, your engagement in service will make that difference in our world.  </w:t>
      </w:r>
      <w:r w:rsidRPr="00835153">
        <w:rPr>
          <w:rFonts w:ascii="Times New Roman" w:hAnsi="Times New Roman" w:cs="Times New Roman"/>
          <w:b/>
          <w:i/>
          <w:sz w:val="24"/>
          <w:szCs w:val="24"/>
          <w:lang w:val="en-US"/>
        </w:rPr>
        <w:t>Remember, we are doers at XV. gimnazija!!!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Important note: </w:t>
      </w:r>
    </w:p>
    <w:p w:rsidR="00977905" w:rsidRDefault="00977905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977905" w:rsidRDefault="00977905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necessary materials (written) will be given to you in school.  Follow instructions properly.</w:t>
      </w:r>
    </w:p>
    <w:p w:rsidR="00977905" w:rsidRPr="00835153" w:rsidRDefault="00977905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977905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Contact Ms. S. Frani</w:t>
      </w:r>
      <w:r w:rsidR="00977905">
        <w:rPr>
          <w:rFonts w:ascii="Times New Roman" w:hAnsi="Times New Roman" w:cs="Times New Roman"/>
          <w:sz w:val="24"/>
          <w:szCs w:val="24"/>
          <w:lang w:val="en-US"/>
        </w:rPr>
        <w:t>ć, your service leader:</w:t>
      </w:r>
    </w:p>
    <w:p w:rsidR="00835153" w:rsidRPr="00835153" w:rsidRDefault="00977905" w:rsidP="00835153">
      <w:pPr>
        <w:pStyle w:val="NoSpacing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further </w:t>
      </w:r>
      <w:r w:rsidR="00835153" w:rsidRPr="00835153">
        <w:rPr>
          <w:rFonts w:ascii="Times New Roman" w:hAnsi="Times New Roman" w:cs="Times New Roman"/>
          <w:sz w:val="24"/>
          <w:szCs w:val="24"/>
          <w:lang w:val="en-US"/>
        </w:rPr>
        <w:t>questions, to register your activity, to complete all forms needed.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>Room: N2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835153" w:rsidRDefault="00E61DFC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835153" w:rsidRPr="00835153">
          <w:rPr>
            <w:rStyle w:val="Hyperlink"/>
            <w:rFonts w:ascii="Calibri" w:hAnsi="Calibri" w:cs="Arial"/>
            <w:lang w:val="en-US"/>
          </w:rPr>
          <w:t>sfranic@mioc.hr</w:t>
        </w:r>
      </w:hyperlink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835153" w:rsidRDefault="00835153" w:rsidP="0083515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  </w:t>
      </w:r>
      <w:r w:rsidRPr="00835153">
        <w:rPr>
          <w:rFonts w:ascii="Times New Roman" w:hAnsi="Times New Roman" w:cs="Times New Roman"/>
          <w:sz w:val="96"/>
          <w:szCs w:val="96"/>
          <w:lang w:val="en-US"/>
        </w:rPr>
        <w:t xml:space="preserve"> </w:t>
      </w: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56B65" w:rsidRDefault="00356B65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35153" w:rsidRPr="00835153" w:rsidRDefault="00835153" w:rsidP="0083515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REFERENCES</w:t>
      </w: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35153" w:rsidRPr="00835153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835153" w:rsidRDefault="00835153" w:rsidP="008351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t xml:space="preserve">Kaye, Cathryn Berger. </w:t>
      </w:r>
      <w:r w:rsidRPr="00835153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Complete Guide to Service Learning: Proven, Practical Ways to   Engage Students in Civic Responsibility, Academic Curriculum, &amp; Social Action</w:t>
      </w:r>
      <w:r w:rsidRPr="00835153">
        <w:rPr>
          <w:rFonts w:ascii="Times New Roman" w:hAnsi="Times New Roman" w:cs="Times New Roman"/>
          <w:sz w:val="24"/>
          <w:szCs w:val="24"/>
          <w:lang w:val="en-US"/>
        </w:rPr>
        <w:t>. Minneapolis, MN: Free Spirit Pub., 2010. Print.</w:t>
      </w:r>
    </w:p>
    <w:p w:rsidR="00835153" w:rsidRPr="00835153" w:rsidRDefault="00835153" w:rsidP="008351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i/>
          <w:iCs/>
          <w:sz w:val="24"/>
          <w:szCs w:val="24"/>
          <w:lang w:val="en-US"/>
        </w:rPr>
        <w:t>MYP: From Principles into Practice</w:t>
      </w:r>
      <w:r w:rsidRPr="00835153">
        <w:rPr>
          <w:rFonts w:ascii="Times New Roman" w:hAnsi="Times New Roman" w:cs="Times New Roman"/>
          <w:sz w:val="24"/>
          <w:szCs w:val="24"/>
          <w:lang w:val="en-US"/>
        </w:rPr>
        <w:t>. Cardiff, Wales: International Baccalaureate Organization, 2014. Print.</w:t>
      </w:r>
    </w:p>
    <w:p w:rsidR="00835153" w:rsidRPr="00835153" w:rsidRDefault="00E61DFC" w:rsidP="00835153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835153" w:rsidRPr="008351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http://cdn.shopify.com/s/files/1/0551/4793/products/mahatma-gandhi-4a.jpg?v=1404210372</w:t>
        </w:r>
      </w:hyperlink>
    </w:p>
    <w:p w:rsidR="00835153" w:rsidRPr="00835153" w:rsidRDefault="00835153" w:rsidP="0083515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835153" w:rsidRDefault="00835153" w:rsidP="0083515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835153" w:rsidRDefault="00835153" w:rsidP="0083515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835153" w:rsidRDefault="00835153" w:rsidP="008351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35153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436"/>
        <w:gridCol w:w="4475"/>
        <w:gridCol w:w="2557"/>
      </w:tblGrid>
      <w:tr w:rsidR="00835153" w:rsidRPr="005F3AA2" w:rsidTr="00606D62">
        <w:trPr>
          <w:trHeight w:val="2157"/>
        </w:trPr>
        <w:tc>
          <w:tcPr>
            <w:tcW w:w="2436" w:type="dxa"/>
          </w:tcPr>
          <w:p w:rsidR="00835153" w:rsidRPr="005F3AA2" w:rsidRDefault="00835153" w:rsidP="00606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AA2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D0C68DC" wp14:editId="701FA346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-1319530</wp:posOffset>
                  </wp:positionV>
                  <wp:extent cx="1144905" cy="1136015"/>
                  <wp:effectExtent l="0" t="0" r="0" b="6985"/>
                  <wp:wrapSquare wrapText="right"/>
                  <wp:docPr id="6" name="Picture 6" descr="LOGO X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X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13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75" w:type="dxa"/>
          </w:tcPr>
          <w:p w:rsidR="00835153" w:rsidRPr="005F3AA2" w:rsidRDefault="00835153" w:rsidP="00606D6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5153" w:rsidRPr="005F3AA2" w:rsidRDefault="00835153" w:rsidP="00606D6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XV.GIMNAZIJA</w:t>
            </w:r>
          </w:p>
          <w:p w:rsidR="00835153" w:rsidRPr="005F3AA2" w:rsidRDefault="00835153" w:rsidP="00606D6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 MIDDLE YEARS</w:t>
            </w:r>
          </w:p>
          <w:p w:rsidR="00835153" w:rsidRPr="005F3AA2" w:rsidRDefault="00835153" w:rsidP="00606D6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PROGRAMME</w:t>
            </w:r>
          </w:p>
          <w:p w:rsidR="00835153" w:rsidRPr="005F3AA2" w:rsidRDefault="00835153" w:rsidP="00606D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Jordanovac 8</w:t>
            </w:r>
          </w:p>
          <w:p w:rsidR="00835153" w:rsidRPr="005F3AA2" w:rsidRDefault="00835153" w:rsidP="00606D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Zagreb, Croatia</w:t>
            </w:r>
          </w:p>
          <w:p w:rsidR="00835153" w:rsidRPr="005F3AA2" w:rsidRDefault="00835153" w:rsidP="00606D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5153" w:rsidRPr="005F3AA2" w:rsidRDefault="00835153" w:rsidP="00606D6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7" w:type="dxa"/>
          </w:tcPr>
          <w:p w:rsidR="00835153" w:rsidRPr="005F3AA2" w:rsidRDefault="00835153" w:rsidP="00606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AA2">
              <w:rPr>
                <w:rFonts w:ascii="Times New Roman" w:hAnsi="Times New Roman" w:cs="Times New Roman"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08C7AF17" wp14:editId="6F94C62A">
                  <wp:extent cx="1209675" cy="1143000"/>
                  <wp:effectExtent l="0" t="0" r="9525" b="0"/>
                  <wp:docPr id="7" name="Picture 7" descr="Worldschool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rldschool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153" w:rsidRPr="005F3AA2" w:rsidRDefault="00835153" w:rsidP="00835153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F3AA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PARENT CONSENT FORM </w:t>
      </w:r>
    </w:p>
    <w:p w:rsidR="00835153" w:rsidRPr="005F3AA2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5F3AA2">
        <w:rPr>
          <w:rFonts w:ascii="Times New Roman" w:hAnsi="Times New Roman" w:cs="Times New Roman"/>
          <w:sz w:val="24"/>
          <w:szCs w:val="24"/>
          <w:lang w:val="en-US"/>
        </w:rPr>
        <w:t xml:space="preserve">Approval for </w:t>
      </w:r>
      <w:r w:rsidRPr="005F3AA2">
        <w:rPr>
          <w:rFonts w:ascii="Times New Roman" w:hAnsi="Times New Roman" w:cs="Times New Roman"/>
          <w:i/>
          <w:sz w:val="24"/>
          <w:szCs w:val="24"/>
          <w:lang w:val="en-US"/>
        </w:rPr>
        <w:t>SERVICE AS ACTION</w:t>
      </w:r>
    </w:p>
    <w:p w:rsidR="00835153" w:rsidRPr="005F3AA2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School Year</w:t>
      </w:r>
      <w:r w:rsidR="005D2994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994">
        <w:rPr>
          <w:rFonts w:ascii="Times New Roman" w:hAnsi="Times New Roman" w:cs="Times New Roman"/>
          <w:sz w:val="24"/>
          <w:szCs w:val="24"/>
          <w:lang w:val="en-US"/>
        </w:rPr>
        <w:t>2016</w:t>
      </w:r>
      <w:r>
        <w:rPr>
          <w:rFonts w:ascii="Times New Roman" w:hAnsi="Times New Roman" w:cs="Times New Roman"/>
          <w:sz w:val="24"/>
          <w:szCs w:val="24"/>
          <w:lang w:val="en-US"/>
        </w:rPr>
        <w:t>-2017</w:t>
      </w:r>
    </w:p>
    <w:p w:rsidR="00835153" w:rsidRPr="005F3AA2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5F3AA2" w:rsidRDefault="00835153" w:rsidP="00835153">
      <w:pPr>
        <w:pStyle w:val="Heading3"/>
        <w:rPr>
          <w:rFonts w:ascii="Times New Roman" w:eastAsia="楷体_GB2312" w:hAnsi="Times New Roman"/>
          <w:sz w:val="24"/>
          <w:szCs w:val="24"/>
        </w:rPr>
      </w:pPr>
      <w:r w:rsidRPr="005F3AA2">
        <w:rPr>
          <w:rFonts w:ascii="Times New Roman" w:eastAsia="楷体_GB2312" w:hAnsi="Times New Roman"/>
          <w:sz w:val="24"/>
          <w:szCs w:val="24"/>
        </w:rPr>
        <w:t>To the Parents of students in Year 4 and Year 5:</w:t>
      </w:r>
    </w:p>
    <w:p w:rsidR="00835153" w:rsidRPr="005F3AA2" w:rsidRDefault="00835153" w:rsidP="00835153">
      <w:pPr>
        <w:pStyle w:val="Heading3"/>
        <w:jc w:val="both"/>
        <w:rPr>
          <w:rFonts w:ascii="Times New Roman" w:eastAsia="楷体_GB2312" w:hAnsi="Times New Roman"/>
          <w:b w:val="0"/>
          <w:bCs w:val="0"/>
          <w:sz w:val="24"/>
          <w:szCs w:val="24"/>
        </w:rPr>
      </w:pPr>
      <w:r w:rsidRPr="005F3AA2">
        <w:rPr>
          <w:rFonts w:ascii="Times New Roman" w:hAnsi="Times New Roman"/>
          <w:b w:val="0"/>
          <w:sz w:val="24"/>
          <w:szCs w:val="24"/>
        </w:rPr>
        <w:t xml:space="preserve">I </w:t>
      </w:r>
      <w:r w:rsidRPr="005F3AA2">
        <w:rPr>
          <w:rFonts w:ascii="Times New Roman" w:eastAsia="楷体_GB2312" w:hAnsi="Times New Roman"/>
          <w:b w:val="0"/>
          <w:bCs w:val="0"/>
          <w:sz w:val="24"/>
          <w:szCs w:val="24"/>
        </w:rPr>
        <w:t xml:space="preserve">understand the requirements that my son or daughter must complete as part of the MYP component. In particular, I understand that participation in Service as Action is required and that students will sometimes be required to stay after school, on weekends and/or especially participate in activities outside of the school which maybe organized by other organizations, groups, associations, etc.  </w:t>
      </w:r>
    </w:p>
    <w:p w:rsidR="00835153" w:rsidRPr="005F3AA2" w:rsidRDefault="00835153" w:rsidP="0083515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5F3AA2" w:rsidRDefault="00835153" w:rsidP="0083515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35153" w:rsidRPr="005F3AA2" w:rsidRDefault="00835153" w:rsidP="00835153">
      <w:pPr>
        <w:pStyle w:val="NoSpacing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F3AA2">
        <w:rPr>
          <w:rFonts w:ascii="Times New Roman" w:hAnsi="Times New Roman" w:cs="Times New Roman"/>
          <w:bCs/>
          <w:sz w:val="24"/>
          <w:szCs w:val="24"/>
          <w:lang w:val="en-US"/>
        </w:rPr>
        <w:t>Class: _________________________</w:t>
      </w:r>
    </w:p>
    <w:p w:rsidR="00835153" w:rsidRPr="005F3AA2" w:rsidRDefault="00835153" w:rsidP="00835153">
      <w:pPr>
        <w:pStyle w:val="NoSpacing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F3AA2">
        <w:rPr>
          <w:rFonts w:ascii="Times New Roman" w:hAnsi="Times New Roman" w:cs="Times New Roman"/>
          <w:bCs/>
          <w:sz w:val="24"/>
          <w:szCs w:val="24"/>
          <w:lang w:val="en-US"/>
        </w:rPr>
        <w:t>Student's Name: ____________________________________________</w:t>
      </w:r>
    </w:p>
    <w:p w:rsidR="00835153" w:rsidRPr="005F3AA2" w:rsidRDefault="00835153" w:rsidP="00835153">
      <w:pPr>
        <w:pStyle w:val="NoSpacing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F3AA2">
        <w:rPr>
          <w:rFonts w:ascii="Times New Roman" w:hAnsi="Times New Roman" w:cs="Times New Roman"/>
          <w:bCs/>
          <w:sz w:val="24"/>
          <w:szCs w:val="24"/>
          <w:lang w:val="en-US"/>
        </w:rPr>
        <w:t>Student's Signature: _________________________________________</w:t>
      </w:r>
    </w:p>
    <w:p w:rsidR="00835153" w:rsidRDefault="00835153" w:rsidP="00835153">
      <w:pPr>
        <w:pStyle w:val="NoSpacing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D2994" w:rsidRPr="005F3AA2" w:rsidRDefault="005D2994" w:rsidP="005D299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5F3AA2">
        <w:rPr>
          <w:rFonts w:ascii="Times New Roman" w:hAnsi="Times New Roman" w:cs="Times New Roman"/>
          <w:sz w:val="24"/>
          <w:szCs w:val="24"/>
          <w:lang w:val="en-US"/>
        </w:rPr>
        <w:t>Parent's Name: _____________________________________________</w:t>
      </w:r>
    </w:p>
    <w:p w:rsidR="005D2994" w:rsidRPr="005F3AA2" w:rsidRDefault="005D2994" w:rsidP="005D2994">
      <w:pPr>
        <w:pStyle w:val="NoSpacing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F3AA2">
        <w:rPr>
          <w:rFonts w:ascii="Times New Roman" w:hAnsi="Times New Roman" w:cs="Times New Roman"/>
          <w:bCs/>
          <w:sz w:val="24"/>
          <w:szCs w:val="24"/>
          <w:lang w:val="en-US"/>
        </w:rPr>
        <w:t>Parent’s Signature: __________________________________________</w:t>
      </w:r>
    </w:p>
    <w:p w:rsidR="00835153" w:rsidRDefault="005D2994" w:rsidP="005D2994">
      <w:pPr>
        <w:pStyle w:val="NoSpacing"/>
        <w:tabs>
          <w:tab w:val="left" w:pos="507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835153" w:rsidRPr="005F3AA2" w:rsidRDefault="00835153" w:rsidP="00835153">
      <w:pPr>
        <w:pStyle w:val="NoSpacing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35153" w:rsidRPr="005F3AA2" w:rsidRDefault="00835153" w:rsidP="00835153">
      <w:pPr>
        <w:pStyle w:val="NoSpacing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F3AA2">
        <w:rPr>
          <w:rFonts w:ascii="Times New Roman" w:hAnsi="Times New Roman" w:cs="Times New Roman"/>
          <w:bCs/>
          <w:sz w:val="24"/>
          <w:szCs w:val="24"/>
          <w:lang w:val="en-US"/>
        </w:rPr>
        <w:t>Date: __________________________</w:t>
      </w:r>
    </w:p>
    <w:p w:rsidR="00835153" w:rsidRPr="005F3AA2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 w:eastAsia="x-none"/>
        </w:rPr>
      </w:pPr>
    </w:p>
    <w:p w:rsidR="00835153" w:rsidRPr="005F3AA2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 w:eastAsia="x-none"/>
        </w:rPr>
      </w:pPr>
    </w:p>
    <w:p w:rsidR="00835153" w:rsidRPr="005F3AA2" w:rsidRDefault="00835153" w:rsidP="00835153">
      <w:pPr>
        <w:rPr>
          <w:rFonts w:ascii="Times New Roman" w:eastAsia="楷体_GB2312" w:hAnsi="Times New Roman" w:cs="Times New Roman"/>
        </w:rPr>
      </w:pPr>
    </w:p>
    <w:p w:rsidR="00835153" w:rsidRPr="005F3AA2" w:rsidRDefault="00835153" w:rsidP="00835153">
      <w:pPr>
        <w:rPr>
          <w:rFonts w:ascii="Times New Roman" w:eastAsia="楷体_GB2312" w:hAnsi="Times New Roman" w:cs="Times New Roman"/>
        </w:rPr>
      </w:pPr>
    </w:p>
    <w:p w:rsidR="00835153" w:rsidRPr="005F3AA2" w:rsidRDefault="00835153" w:rsidP="00835153">
      <w:pPr>
        <w:rPr>
          <w:rFonts w:ascii="Times New Roman" w:eastAsia="楷体_GB2312" w:hAnsi="Times New Roman" w:cs="Times New Roman"/>
          <w:b/>
          <w:sz w:val="28"/>
          <w:szCs w:val="28"/>
        </w:rPr>
      </w:pPr>
    </w:p>
    <w:p w:rsidR="00835153" w:rsidRPr="005F3AA2" w:rsidRDefault="00835153" w:rsidP="00835153">
      <w:pPr>
        <w:rPr>
          <w:rFonts w:ascii="Times New Roman" w:eastAsia="楷体_GB2312" w:hAnsi="Times New Roman" w:cs="Times New Roman"/>
          <w:b/>
          <w:sz w:val="28"/>
          <w:szCs w:val="28"/>
        </w:rPr>
      </w:pPr>
    </w:p>
    <w:p w:rsidR="00835153" w:rsidRPr="005F3AA2" w:rsidRDefault="00835153" w:rsidP="00835153">
      <w:pPr>
        <w:rPr>
          <w:rFonts w:ascii="Times New Roman" w:eastAsia="楷体_GB2312" w:hAnsi="Times New Roman" w:cs="Times New Roman"/>
          <w:b/>
          <w:sz w:val="28"/>
          <w:szCs w:val="28"/>
        </w:rPr>
      </w:pPr>
    </w:p>
    <w:p w:rsidR="00835153" w:rsidRPr="005F3AA2" w:rsidRDefault="00835153" w:rsidP="00835153">
      <w:pPr>
        <w:rPr>
          <w:rFonts w:ascii="Times New Roman" w:eastAsia="楷体_GB2312" w:hAnsi="Times New Roman" w:cs="Times New Roman"/>
          <w:b/>
          <w:sz w:val="28"/>
          <w:szCs w:val="28"/>
        </w:rPr>
      </w:pPr>
    </w:p>
    <w:p w:rsidR="00835153" w:rsidRPr="005F3AA2" w:rsidRDefault="00835153" w:rsidP="008351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626E37" w:rsidRDefault="00626E37"/>
    <w:sectPr w:rsidR="00626E3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FC" w:rsidRDefault="00E61DFC" w:rsidP="00835153">
      <w:pPr>
        <w:spacing w:after="0" w:line="240" w:lineRule="auto"/>
      </w:pPr>
      <w:r>
        <w:separator/>
      </w:r>
    </w:p>
  </w:endnote>
  <w:endnote w:type="continuationSeparator" w:id="0">
    <w:p w:rsidR="00E61DFC" w:rsidRDefault="00E61DFC" w:rsidP="0083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50265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35153" w:rsidRDefault="0083515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361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35153" w:rsidRDefault="00835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FC" w:rsidRDefault="00E61DFC" w:rsidP="00835153">
      <w:pPr>
        <w:spacing w:after="0" w:line="240" w:lineRule="auto"/>
      </w:pPr>
      <w:r>
        <w:separator/>
      </w:r>
    </w:p>
  </w:footnote>
  <w:footnote w:type="continuationSeparator" w:id="0">
    <w:p w:rsidR="00E61DFC" w:rsidRDefault="00E61DFC" w:rsidP="00835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B80"/>
    <w:multiLevelType w:val="hybridMultilevel"/>
    <w:tmpl w:val="ADEA61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9489C"/>
    <w:multiLevelType w:val="hybridMultilevel"/>
    <w:tmpl w:val="77A2FB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D4BAD"/>
    <w:multiLevelType w:val="hybridMultilevel"/>
    <w:tmpl w:val="DF1264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F0898"/>
    <w:multiLevelType w:val="hybridMultilevel"/>
    <w:tmpl w:val="ADF2A3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50DF3"/>
    <w:multiLevelType w:val="hybridMultilevel"/>
    <w:tmpl w:val="91CA65D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158E9"/>
    <w:multiLevelType w:val="hybridMultilevel"/>
    <w:tmpl w:val="7000084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64BD6"/>
    <w:multiLevelType w:val="hybridMultilevel"/>
    <w:tmpl w:val="30F45BB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861FAA"/>
    <w:multiLevelType w:val="hybridMultilevel"/>
    <w:tmpl w:val="D7AA18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4A4D"/>
    <w:multiLevelType w:val="hybridMultilevel"/>
    <w:tmpl w:val="6B24A1A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53"/>
    <w:rsid w:val="001D3422"/>
    <w:rsid w:val="00356B65"/>
    <w:rsid w:val="003E2800"/>
    <w:rsid w:val="005D2994"/>
    <w:rsid w:val="00626E37"/>
    <w:rsid w:val="00835153"/>
    <w:rsid w:val="00977905"/>
    <w:rsid w:val="00C177C1"/>
    <w:rsid w:val="00D842D5"/>
    <w:rsid w:val="00E57361"/>
    <w:rsid w:val="00E6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53"/>
  </w:style>
  <w:style w:type="paragraph" w:styleId="Heading3">
    <w:name w:val="heading 3"/>
    <w:basedOn w:val="Normal"/>
    <w:next w:val="Normal"/>
    <w:link w:val="Heading3Char"/>
    <w:uiPriority w:val="9"/>
    <w:qFormat/>
    <w:rsid w:val="0083515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1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51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1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5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35153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83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153"/>
  </w:style>
  <w:style w:type="paragraph" w:styleId="Footer">
    <w:name w:val="footer"/>
    <w:basedOn w:val="Normal"/>
    <w:link w:val="FooterChar"/>
    <w:uiPriority w:val="99"/>
    <w:unhideWhenUsed/>
    <w:rsid w:val="0083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53"/>
  </w:style>
  <w:style w:type="paragraph" w:styleId="Heading3">
    <w:name w:val="heading 3"/>
    <w:basedOn w:val="Normal"/>
    <w:next w:val="Normal"/>
    <w:link w:val="Heading3Char"/>
    <w:uiPriority w:val="9"/>
    <w:qFormat/>
    <w:rsid w:val="0083515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1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51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1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5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35153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83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153"/>
  </w:style>
  <w:style w:type="paragraph" w:styleId="Footer">
    <w:name w:val="footer"/>
    <w:basedOn w:val="Normal"/>
    <w:link w:val="FooterChar"/>
    <w:uiPriority w:val="99"/>
    <w:unhideWhenUsed/>
    <w:rsid w:val="0083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dn.shopify.com/s/files/1/0551/4793/products/mahatma-gandhi-4a.jpg?v=14042103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franic@mioc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sfranic</dc:creator>
  <cp:lastModifiedBy>sfranic</cp:lastModifiedBy>
  <cp:revision>5</cp:revision>
  <dcterms:created xsi:type="dcterms:W3CDTF">2016-09-26T11:23:00Z</dcterms:created>
  <dcterms:modified xsi:type="dcterms:W3CDTF">2016-09-28T10:56:00Z</dcterms:modified>
</cp:coreProperties>
</file>